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B17A" w14:textId="77777777" w:rsidR="001B2255" w:rsidRDefault="009D776C">
      <w:r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63360" behindDoc="1" locked="0" layoutInCell="1" allowOverlap="1" wp14:anchorId="1EDAB89E" wp14:editId="47E94204">
            <wp:simplePos x="0" y="0"/>
            <wp:positionH relativeFrom="column">
              <wp:posOffset>3700145</wp:posOffset>
            </wp:positionH>
            <wp:positionV relativeFrom="paragraph">
              <wp:posOffset>0</wp:posOffset>
            </wp:positionV>
            <wp:extent cx="21812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506" y="21000"/>
                <wp:lineTo x="21506" y="0"/>
                <wp:lineTo x="0" y="0"/>
              </wp:wrapPolygon>
            </wp:wrapTight>
            <wp:docPr id="1" name="Grafik 1" descr="I:\SHK\0 Vorlagen\Logos\Logo_2015\RGB\Wiwis-EN_Logo_IUB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HK\0 Vorlagen\Logos\Logo_2015\RGB\Wiwis-EN_Logo_IUB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255" w:rsidRPr="000353EF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0" wp14:anchorId="5A966B45" wp14:editId="579E0B6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85825" cy="710990"/>
            <wp:effectExtent l="0" t="0" r="0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1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292F9" w14:textId="77777777" w:rsidR="001B2255" w:rsidRPr="001B2255" w:rsidRDefault="001B2255" w:rsidP="001B2255"/>
    <w:p w14:paraId="0FAD4BC0" w14:textId="77777777" w:rsidR="001B2255" w:rsidRPr="001B2255" w:rsidRDefault="001B2255" w:rsidP="001B2255"/>
    <w:p w14:paraId="063FD0CE" w14:textId="77777777" w:rsidR="001B2255" w:rsidRPr="001B2255" w:rsidRDefault="001B2255" w:rsidP="001B2255"/>
    <w:p w14:paraId="593A3052" w14:textId="77777777" w:rsidR="001B2255" w:rsidRPr="003727AE" w:rsidRDefault="00874CAC" w:rsidP="009408D9">
      <w:pPr>
        <w:jc w:val="center"/>
        <w:rPr>
          <w:b/>
          <w:lang w:val="en-US"/>
        </w:rPr>
      </w:pPr>
      <w:r>
        <w:rPr>
          <w:b/>
          <w:lang w:val="en-US"/>
        </w:rPr>
        <w:t>9</w:t>
      </w:r>
      <w:r w:rsidR="001B2255" w:rsidRPr="003727AE">
        <w:rPr>
          <w:b/>
          <w:vertAlign w:val="superscript"/>
          <w:lang w:val="en-US"/>
        </w:rPr>
        <w:t>th</w:t>
      </w:r>
      <w:r w:rsidR="001B2255" w:rsidRPr="003727AE">
        <w:rPr>
          <w:b/>
          <w:lang w:val="en-US"/>
        </w:rPr>
        <w:t xml:space="preserve"> </w:t>
      </w:r>
      <w:r w:rsidR="00CF14E4">
        <w:rPr>
          <w:b/>
          <w:lang w:val="en-US"/>
        </w:rPr>
        <w:t xml:space="preserve">EIASM </w:t>
      </w:r>
      <w:r w:rsidR="001B2255" w:rsidRPr="003727AE">
        <w:rPr>
          <w:b/>
          <w:lang w:val="en-US"/>
        </w:rPr>
        <w:t>Conference on Current Research in Taxation</w:t>
      </w:r>
    </w:p>
    <w:p w14:paraId="285CB08D" w14:textId="77777777" w:rsidR="001B2255" w:rsidRDefault="00874CAC" w:rsidP="00E47062">
      <w:pPr>
        <w:jc w:val="center"/>
        <w:rPr>
          <w:lang w:val="en-US"/>
        </w:rPr>
      </w:pPr>
      <w:r>
        <w:rPr>
          <w:lang w:val="en-US"/>
        </w:rPr>
        <w:t>July 8</w:t>
      </w:r>
      <w:r w:rsidR="001B2255" w:rsidRPr="003727AE">
        <w:rPr>
          <w:lang w:val="en-US"/>
        </w:rPr>
        <w:t xml:space="preserve"> </w:t>
      </w:r>
      <w:r>
        <w:rPr>
          <w:lang w:val="en-US"/>
        </w:rPr>
        <w:t>- 9</w:t>
      </w:r>
      <w:r w:rsidR="00E47062">
        <w:rPr>
          <w:lang w:val="en-US"/>
        </w:rPr>
        <w:t>,</w:t>
      </w:r>
      <w:r w:rsidR="001B2255" w:rsidRPr="003727AE">
        <w:rPr>
          <w:lang w:val="en-US"/>
        </w:rPr>
        <w:t xml:space="preserve"> 201</w:t>
      </w:r>
      <w:r>
        <w:rPr>
          <w:lang w:val="en-US"/>
        </w:rPr>
        <w:t>9</w:t>
      </w:r>
      <w:r w:rsidR="00E47062">
        <w:rPr>
          <w:lang w:val="en-US"/>
        </w:rPr>
        <w:t xml:space="preserve">, </w:t>
      </w:r>
      <w:r>
        <w:rPr>
          <w:lang w:val="en-US"/>
        </w:rPr>
        <w:t>Barcelona</w:t>
      </w:r>
      <w:r w:rsidR="00081016">
        <w:rPr>
          <w:lang w:val="en-US"/>
        </w:rPr>
        <w:t xml:space="preserve">, </w:t>
      </w:r>
      <w:r>
        <w:rPr>
          <w:lang w:val="en-US"/>
        </w:rPr>
        <w:t>Spain</w:t>
      </w:r>
    </w:p>
    <w:p w14:paraId="06EDE73F" w14:textId="77777777" w:rsidR="00242627" w:rsidRPr="003727AE" w:rsidRDefault="00242627" w:rsidP="00E47062">
      <w:pPr>
        <w:jc w:val="center"/>
        <w:rPr>
          <w:lang w:val="en-US"/>
        </w:rPr>
      </w:pPr>
    </w:p>
    <w:p w14:paraId="6FCCFD14" w14:textId="77777777" w:rsidR="00842B5C" w:rsidRPr="00A57BA3" w:rsidRDefault="00242627" w:rsidP="00D4044E">
      <w:pPr>
        <w:spacing w:line="276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Keynote Speakers</w:t>
      </w:r>
      <w:r>
        <w:rPr>
          <w:b/>
          <w:sz w:val="20"/>
          <w:szCs w:val="20"/>
          <w:lang w:val="en-US"/>
        </w:rPr>
        <w:br/>
      </w:r>
      <w:r w:rsidR="00874CAC">
        <w:rPr>
          <w:sz w:val="20"/>
          <w:szCs w:val="20"/>
          <w:lang w:val="en-US"/>
        </w:rPr>
        <w:t>Shane Heitzman, University of Southern California</w:t>
      </w:r>
      <w:r>
        <w:rPr>
          <w:sz w:val="20"/>
          <w:szCs w:val="20"/>
          <w:lang w:val="en-US"/>
        </w:rPr>
        <w:br/>
      </w:r>
      <w:r w:rsidR="00874CAC">
        <w:rPr>
          <w:sz w:val="20"/>
          <w:szCs w:val="20"/>
          <w:lang w:val="en-US"/>
        </w:rPr>
        <w:t>Ed Maydew, University of North Carolina at Chapel Hill</w:t>
      </w:r>
    </w:p>
    <w:p w14:paraId="2615D404" w14:textId="77777777" w:rsidR="00842B5C" w:rsidRDefault="00842B5C" w:rsidP="00D4044E">
      <w:pPr>
        <w:spacing w:line="276" w:lineRule="auto"/>
        <w:jc w:val="center"/>
        <w:rPr>
          <w:sz w:val="20"/>
          <w:szCs w:val="20"/>
          <w:lang w:val="en-US"/>
        </w:rPr>
      </w:pPr>
      <w:r w:rsidRPr="00A57BA3">
        <w:rPr>
          <w:b/>
          <w:sz w:val="20"/>
          <w:szCs w:val="20"/>
          <w:lang w:val="en-US"/>
        </w:rPr>
        <w:t>C</w:t>
      </w:r>
      <w:r w:rsidR="00A57BA3" w:rsidRPr="00A57BA3">
        <w:rPr>
          <w:b/>
          <w:sz w:val="20"/>
          <w:szCs w:val="20"/>
          <w:lang w:val="en-US"/>
        </w:rPr>
        <w:t>hairpersons</w:t>
      </w:r>
      <w:r w:rsidR="00D4044E">
        <w:rPr>
          <w:b/>
          <w:sz w:val="20"/>
          <w:szCs w:val="20"/>
          <w:lang w:val="en-US"/>
        </w:rPr>
        <w:br/>
      </w:r>
      <w:r w:rsidR="00874CAC">
        <w:rPr>
          <w:sz w:val="20"/>
          <w:szCs w:val="20"/>
          <w:lang w:val="en-US"/>
        </w:rPr>
        <w:t xml:space="preserve">Petya </w:t>
      </w:r>
      <w:proofErr w:type="spellStart"/>
      <w:r w:rsidR="00874CAC">
        <w:rPr>
          <w:sz w:val="20"/>
          <w:szCs w:val="20"/>
          <w:lang w:val="en-US"/>
        </w:rPr>
        <w:t>Platikanova</w:t>
      </w:r>
      <w:proofErr w:type="spellEnd"/>
      <w:r w:rsidR="00874CAC">
        <w:rPr>
          <w:sz w:val="20"/>
          <w:szCs w:val="20"/>
          <w:lang w:val="en-US"/>
        </w:rPr>
        <w:t>, ESADE Business School</w:t>
      </w:r>
      <w:r w:rsidR="00D4044E">
        <w:rPr>
          <w:sz w:val="20"/>
          <w:szCs w:val="20"/>
          <w:lang w:val="en-US"/>
        </w:rPr>
        <w:br/>
      </w:r>
      <w:r w:rsidRPr="00A57BA3">
        <w:rPr>
          <w:sz w:val="20"/>
          <w:szCs w:val="20"/>
          <w:lang w:val="en-US"/>
        </w:rPr>
        <w:t>Christoph Watrin</w:t>
      </w:r>
      <w:r w:rsidR="00A57BA3" w:rsidRPr="00A57BA3">
        <w:rPr>
          <w:sz w:val="20"/>
          <w:szCs w:val="20"/>
          <w:lang w:val="en-US"/>
        </w:rPr>
        <w:t xml:space="preserve">, </w:t>
      </w:r>
      <w:r w:rsidRPr="00A57BA3">
        <w:rPr>
          <w:sz w:val="20"/>
          <w:szCs w:val="20"/>
          <w:lang w:val="en-US"/>
        </w:rPr>
        <w:t>University of Münster</w:t>
      </w:r>
    </w:p>
    <w:p w14:paraId="2E7358B9" w14:textId="77777777" w:rsidR="00D4044E" w:rsidRDefault="009408D9" w:rsidP="009408D9">
      <w:pPr>
        <w:spacing w:line="276" w:lineRule="auto"/>
        <w:jc w:val="center"/>
        <w:rPr>
          <w:sz w:val="20"/>
          <w:szCs w:val="20"/>
          <w:lang w:val="en-US"/>
        </w:rPr>
      </w:pPr>
      <w:r w:rsidRPr="00A57BA3">
        <w:rPr>
          <w:b/>
          <w:sz w:val="20"/>
          <w:szCs w:val="20"/>
          <w:lang w:val="en-US"/>
        </w:rPr>
        <w:t>Scientific Committee</w:t>
      </w:r>
      <w:r>
        <w:rPr>
          <w:b/>
          <w:sz w:val="20"/>
          <w:szCs w:val="20"/>
          <w:lang w:val="en-US"/>
        </w:rPr>
        <w:br/>
      </w:r>
      <w:r w:rsidR="00874CAC">
        <w:rPr>
          <w:sz w:val="20"/>
          <w:szCs w:val="20"/>
          <w:lang w:val="en-US"/>
        </w:rPr>
        <w:t>Jeri Seidman</w:t>
      </w:r>
      <w:r w:rsidRPr="00A57BA3">
        <w:rPr>
          <w:sz w:val="20"/>
          <w:szCs w:val="20"/>
          <w:lang w:val="en-US"/>
        </w:rPr>
        <w:t xml:space="preserve">, University of </w:t>
      </w:r>
      <w:r w:rsidR="00874CAC">
        <w:rPr>
          <w:sz w:val="20"/>
          <w:szCs w:val="20"/>
          <w:lang w:val="en-US"/>
        </w:rPr>
        <w:t>Virginia</w:t>
      </w:r>
      <w:r>
        <w:rPr>
          <w:sz w:val="20"/>
          <w:szCs w:val="20"/>
          <w:lang w:val="en-US"/>
        </w:rPr>
        <w:br/>
      </w:r>
      <w:r w:rsidR="00874CAC">
        <w:rPr>
          <w:sz w:val="20"/>
          <w:szCs w:val="20"/>
          <w:lang w:val="en-US"/>
        </w:rPr>
        <w:t>Jaron H. Wilde, University of Iowa</w:t>
      </w:r>
    </w:p>
    <w:p w14:paraId="1A1F7EAF" w14:textId="77777777" w:rsidR="008C54A6" w:rsidRPr="003727AE" w:rsidRDefault="008C54A6" w:rsidP="008C54A6">
      <w:pPr>
        <w:spacing w:line="276" w:lineRule="auto"/>
        <w:jc w:val="center"/>
        <w:rPr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087"/>
      </w:tblGrid>
      <w:tr w:rsidR="000A7778" w:rsidRPr="00536376" w14:paraId="08D25557" w14:textId="77777777" w:rsidTr="00080012">
        <w:trPr>
          <w:jc w:val="center"/>
        </w:trPr>
        <w:tc>
          <w:tcPr>
            <w:tcW w:w="8188" w:type="dxa"/>
            <w:gridSpan w:val="2"/>
            <w:shd w:val="clear" w:color="auto" w:fill="A6A6A6" w:themeFill="background1" w:themeFillShade="A6"/>
          </w:tcPr>
          <w:p w14:paraId="454BD25F" w14:textId="77777777" w:rsidR="000A7778" w:rsidRPr="005367BC" w:rsidRDefault="00004AC0" w:rsidP="00874CAC">
            <w:pPr>
              <w:tabs>
                <w:tab w:val="left" w:pos="964"/>
              </w:tabs>
              <w:spacing w:before="120" w:after="12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Monday, July </w:t>
            </w:r>
            <w:r w:rsidR="00874CAC">
              <w:rPr>
                <w:b/>
                <w:lang w:val="en-US"/>
              </w:rPr>
              <w:t>8, 2019</w:t>
            </w:r>
          </w:p>
        </w:tc>
      </w:tr>
      <w:tr w:rsidR="000A7778" w:rsidRPr="00B31EA6" w14:paraId="66DBD79C" w14:textId="77777777" w:rsidTr="002867CF">
        <w:trPr>
          <w:jc w:val="center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14:paraId="0820A162" w14:textId="77777777" w:rsidR="000A7778" w:rsidRPr="0014043B" w:rsidRDefault="000A7778" w:rsidP="004F68EA">
            <w:pPr>
              <w:tabs>
                <w:tab w:val="left" w:pos="964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0B7228">
              <w:rPr>
                <w:sz w:val="20"/>
                <w:szCs w:val="20"/>
                <w:lang w:val="en-US"/>
              </w:rPr>
              <w:t xml:space="preserve">Congress Venue: </w:t>
            </w:r>
            <w:r w:rsidR="00D2299B" w:rsidRPr="000B7228">
              <w:rPr>
                <w:sz w:val="20"/>
                <w:szCs w:val="20"/>
                <w:lang w:val="en-US"/>
              </w:rPr>
              <w:br/>
            </w:r>
            <w:r w:rsidR="004F68EA" w:rsidRPr="000B7228">
              <w:rPr>
                <w:sz w:val="20"/>
                <w:szCs w:val="20"/>
                <w:lang w:val="en-US"/>
              </w:rPr>
              <w:t xml:space="preserve">ESADEFORUM, ESADE Business School, Av. </w:t>
            </w:r>
            <w:r w:rsidR="004F68EA" w:rsidRPr="004F68EA">
              <w:rPr>
                <w:sz w:val="20"/>
                <w:szCs w:val="20"/>
              </w:rPr>
              <w:t>Pedralbes, 60-62</w:t>
            </w:r>
            <w:r w:rsidR="004F68EA">
              <w:rPr>
                <w:sz w:val="20"/>
                <w:szCs w:val="20"/>
              </w:rPr>
              <w:t xml:space="preserve">, </w:t>
            </w:r>
            <w:r w:rsidR="004F68EA" w:rsidRPr="004F68EA">
              <w:rPr>
                <w:sz w:val="20"/>
                <w:szCs w:val="20"/>
              </w:rPr>
              <w:t>08034 Barcelona</w:t>
            </w:r>
          </w:p>
        </w:tc>
      </w:tr>
      <w:tr w:rsidR="000A7778" w:rsidRPr="00F37BAC" w14:paraId="639758BE" w14:textId="77777777" w:rsidTr="00080012">
        <w:trPr>
          <w:jc w:val="center"/>
        </w:trPr>
        <w:tc>
          <w:tcPr>
            <w:tcW w:w="1101" w:type="dxa"/>
          </w:tcPr>
          <w:p w14:paraId="1AEB5F8E" w14:textId="77777777" w:rsidR="000A7778" w:rsidRPr="003727AE" w:rsidRDefault="00D2299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09.</w:t>
            </w:r>
            <w:r w:rsidR="000A7778" w:rsidRPr="00D2299B">
              <w:rPr>
                <w:sz w:val="18"/>
                <w:szCs w:val="18"/>
              </w:rPr>
              <w:t>00 am -  09.</w:t>
            </w:r>
            <w:r w:rsidR="00642A9C">
              <w:rPr>
                <w:sz w:val="18"/>
                <w:szCs w:val="18"/>
              </w:rPr>
              <w:t>1</w:t>
            </w:r>
            <w:r w:rsidR="000A7778" w:rsidRPr="00D2299B">
              <w:rPr>
                <w:sz w:val="18"/>
                <w:szCs w:val="18"/>
              </w:rPr>
              <w:t>5 am</w:t>
            </w:r>
          </w:p>
        </w:tc>
        <w:tc>
          <w:tcPr>
            <w:tcW w:w="7087" w:type="dxa"/>
          </w:tcPr>
          <w:p w14:paraId="52BD82EE" w14:textId="77777777" w:rsidR="000A7778" w:rsidRDefault="000A7778" w:rsidP="00CF14E4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CB5B3A">
              <w:rPr>
                <w:b/>
                <w:sz w:val="20"/>
                <w:szCs w:val="20"/>
                <w:lang w:val="en-US"/>
              </w:rPr>
              <w:t>Welcome Ad</w:t>
            </w:r>
            <w:r w:rsidR="00CF14E4" w:rsidRPr="00CB5B3A">
              <w:rPr>
                <w:b/>
                <w:sz w:val="20"/>
                <w:szCs w:val="20"/>
                <w:lang w:val="en-US"/>
              </w:rPr>
              <w:t>d</w:t>
            </w:r>
            <w:r w:rsidRPr="00CB5B3A">
              <w:rPr>
                <w:b/>
                <w:sz w:val="20"/>
                <w:szCs w:val="20"/>
                <w:lang w:val="en-US"/>
              </w:rPr>
              <w:t>ress</w:t>
            </w:r>
            <w:r w:rsidR="00CB5B3A">
              <w:rPr>
                <w:sz w:val="20"/>
                <w:szCs w:val="20"/>
                <w:lang w:val="en-US"/>
              </w:rPr>
              <w:t xml:space="preserve"> (</w:t>
            </w:r>
            <w:r w:rsidR="00F37BAC">
              <w:rPr>
                <w:sz w:val="20"/>
                <w:szCs w:val="20"/>
                <w:lang w:val="en-US"/>
              </w:rPr>
              <w:t xml:space="preserve">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4B54D514" w14:textId="77777777" w:rsidR="00642A9C" w:rsidRDefault="00642A9C" w:rsidP="00642A9C">
            <w:pPr>
              <w:tabs>
                <w:tab w:val="left" w:pos="964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Christoph Watrin</w:t>
            </w:r>
          </w:p>
          <w:p w14:paraId="107F3A55" w14:textId="77777777" w:rsidR="00642A9C" w:rsidRPr="00D2299B" w:rsidRDefault="00642A9C" w:rsidP="00642A9C">
            <w:pPr>
              <w:tabs>
                <w:tab w:val="left" w:pos="964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Petya </w:t>
            </w:r>
            <w:proofErr w:type="spellStart"/>
            <w:r>
              <w:rPr>
                <w:sz w:val="20"/>
                <w:szCs w:val="20"/>
                <w:lang w:val="en-US"/>
              </w:rPr>
              <w:t>Platikanova</w:t>
            </w:r>
            <w:proofErr w:type="spellEnd"/>
          </w:p>
          <w:p w14:paraId="7BED8F17" w14:textId="77777777" w:rsidR="000A7778" w:rsidRPr="003727AE" w:rsidRDefault="000A7778" w:rsidP="000B7228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7778" w:rsidRPr="001B326B" w14:paraId="688EC8CC" w14:textId="77777777" w:rsidTr="00080012">
        <w:trPr>
          <w:jc w:val="center"/>
        </w:trPr>
        <w:tc>
          <w:tcPr>
            <w:tcW w:w="1101" w:type="dxa"/>
          </w:tcPr>
          <w:p w14:paraId="403466BC" w14:textId="77777777" w:rsidR="000A7778" w:rsidRPr="003727AE" w:rsidRDefault="00D2299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09.</w:t>
            </w:r>
            <w:r w:rsidR="00642A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 am – 10.</w:t>
            </w:r>
            <w:r w:rsidR="00642A9C">
              <w:rPr>
                <w:sz w:val="18"/>
                <w:szCs w:val="18"/>
              </w:rPr>
              <w:t>3</w:t>
            </w:r>
            <w:r w:rsidRPr="00D2299B">
              <w:rPr>
                <w:sz w:val="18"/>
                <w:szCs w:val="18"/>
              </w:rPr>
              <w:t>0</w:t>
            </w:r>
            <w:r w:rsidR="000A7778" w:rsidRPr="00D2299B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7087" w:type="dxa"/>
          </w:tcPr>
          <w:p w14:paraId="355621D9" w14:textId="77777777" w:rsidR="000A7778" w:rsidRPr="00CF14E4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F14E4">
              <w:rPr>
                <w:sz w:val="18"/>
                <w:szCs w:val="18"/>
                <w:lang w:val="en-US"/>
              </w:rPr>
              <w:t>Keynote Speech:</w:t>
            </w:r>
          </w:p>
          <w:p w14:paraId="445D5CB8" w14:textId="77777777" w:rsidR="00642A9C" w:rsidRPr="00642A9C" w:rsidRDefault="00642A9C" w:rsidP="00642A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2A9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>Reacting to tax policy: evidence from negotiations</w:t>
            </w:r>
          </w:p>
          <w:p w14:paraId="4CBAE558" w14:textId="77777777" w:rsidR="000A7778" w:rsidRDefault="00874CAC" w:rsidP="00874CAC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Shane Heitzman</w:t>
            </w:r>
          </w:p>
          <w:p w14:paraId="38FD4D64" w14:textId="77777777" w:rsidR="00642A9C" w:rsidRPr="003727AE" w:rsidRDefault="00642A9C" w:rsidP="00874CAC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7778" w:rsidRPr="000353EF" w14:paraId="41BE3B70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48BA2149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 w:rsidRPr="000353EF">
              <w:rPr>
                <w:sz w:val="18"/>
                <w:lang w:val="en-US"/>
              </w:rPr>
              <w:t>10.</w:t>
            </w:r>
            <w:r w:rsidR="00642A9C">
              <w:rPr>
                <w:sz w:val="18"/>
                <w:lang w:val="en-US"/>
              </w:rPr>
              <w:t>3</w:t>
            </w:r>
            <w:r w:rsidR="00D2299B">
              <w:rPr>
                <w:sz w:val="18"/>
                <w:lang w:val="en-US"/>
              </w:rPr>
              <w:t>0</w:t>
            </w:r>
            <w:r w:rsidRPr="000353EF">
              <w:rPr>
                <w:sz w:val="18"/>
                <w:lang w:val="en-US"/>
              </w:rPr>
              <w:t xml:space="preserve"> am</w:t>
            </w:r>
            <w:r>
              <w:rPr>
                <w:sz w:val="18"/>
                <w:lang w:val="en-US"/>
              </w:rPr>
              <w:t xml:space="preserve"> </w:t>
            </w:r>
            <w:r w:rsidRPr="000353EF">
              <w:rPr>
                <w:sz w:val="18"/>
                <w:lang w:val="en-US"/>
              </w:rPr>
              <w:t xml:space="preserve">-  </w:t>
            </w:r>
          </w:p>
          <w:p w14:paraId="279BCBEE" w14:textId="77777777" w:rsidR="000A7778" w:rsidRPr="000353EF" w:rsidRDefault="00D2299B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0353EF">
              <w:rPr>
                <w:sz w:val="18"/>
                <w:lang w:val="en-US"/>
              </w:rPr>
              <w:t xml:space="preserve"> am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EEB3E35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A7778" w:rsidRPr="00B5194F" w14:paraId="69631223" w14:textId="77777777" w:rsidTr="0034608E">
        <w:trPr>
          <w:jc w:val="center"/>
        </w:trPr>
        <w:tc>
          <w:tcPr>
            <w:tcW w:w="1101" w:type="dxa"/>
          </w:tcPr>
          <w:p w14:paraId="39FB1CC4" w14:textId="77777777" w:rsidR="000A7778" w:rsidRPr="00D2299B" w:rsidRDefault="00D2299B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D2299B">
              <w:rPr>
                <w:sz w:val="18"/>
                <w:lang w:val="en-US"/>
              </w:rPr>
              <w:t xml:space="preserve"> am - </w:t>
            </w:r>
          </w:p>
          <w:p w14:paraId="718B6650" w14:textId="77777777" w:rsidR="000A7778" w:rsidRPr="000353EF" w:rsidRDefault="00D2299B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12.45 </w:t>
            </w:r>
            <w:r w:rsidR="000A7778" w:rsidRPr="00D2299B">
              <w:rPr>
                <w:sz w:val="18"/>
                <w:lang w:val="en-US"/>
              </w:rPr>
              <w:t>pm</w:t>
            </w:r>
          </w:p>
        </w:tc>
        <w:tc>
          <w:tcPr>
            <w:tcW w:w="7087" w:type="dxa"/>
          </w:tcPr>
          <w:p w14:paraId="0BE10679" w14:textId="77777777" w:rsidR="000A7778" w:rsidRPr="00BD40DB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D40DB">
              <w:rPr>
                <w:sz w:val="20"/>
                <w:szCs w:val="20"/>
                <w:lang w:val="en-US"/>
              </w:rPr>
              <w:t xml:space="preserve">Session 1 </w:t>
            </w:r>
            <w:r w:rsidR="00F37BAC">
              <w:rPr>
                <w:sz w:val="20"/>
                <w:szCs w:val="20"/>
                <w:lang w:val="en-US"/>
              </w:rPr>
              <w:t xml:space="preserve">(Room: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52C209BA" w14:textId="77777777" w:rsidR="000A7778" w:rsidRPr="00FE6199" w:rsidRDefault="00874CAC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="002E58E9">
              <w:rPr>
                <w:b/>
                <w:sz w:val="20"/>
                <w:szCs w:val="20"/>
                <w:lang w:val="en-US"/>
              </w:rPr>
              <w:t>ax Reform</w:t>
            </w:r>
          </w:p>
          <w:p w14:paraId="78FC0021" w14:textId="77777777" w:rsidR="000A7778" w:rsidRPr="00242627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42627">
              <w:rPr>
                <w:sz w:val="18"/>
                <w:szCs w:val="18"/>
                <w:lang w:val="en-US"/>
              </w:rPr>
              <w:t xml:space="preserve">Chair: </w:t>
            </w:r>
            <w:r w:rsidR="006B34C9">
              <w:rPr>
                <w:sz w:val="18"/>
                <w:szCs w:val="18"/>
                <w:lang w:val="en-US"/>
              </w:rPr>
              <w:t xml:space="preserve">Petya </w:t>
            </w:r>
            <w:proofErr w:type="spellStart"/>
            <w:r w:rsidR="006B34C9">
              <w:rPr>
                <w:sz w:val="18"/>
                <w:szCs w:val="18"/>
                <w:lang w:val="en-US"/>
              </w:rPr>
              <w:t>Platikanova</w:t>
            </w:r>
            <w:proofErr w:type="spellEnd"/>
          </w:p>
          <w:p w14:paraId="769DF0D7" w14:textId="77777777" w:rsidR="00D4044E" w:rsidRPr="000353EF" w:rsidRDefault="00D4044E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242D55E1" w14:textId="61549A3D" w:rsidR="00FE6199" w:rsidRDefault="00C05147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874CAC">
              <w:rPr>
                <w:b/>
                <w:sz w:val="18"/>
                <w:szCs w:val="18"/>
                <w:lang w:val="en-US"/>
              </w:rPr>
              <w:t>Paper</w:t>
            </w:r>
            <w:r w:rsidR="008A71CD">
              <w:rPr>
                <w:b/>
                <w:sz w:val="18"/>
                <w:szCs w:val="18"/>
                <w:lang w:val="en-US"/>
              </w:rPr>
              <w:t xml:space="preserve">: </w:t>
            </w:r>
            <w:r w:rsidR="00414453">
              <w:rPr>
                <w:b/>
                <w:sz w:val="18"/>
                <w:szCs w:val="18"/>
                <w:lang w:val="en-US"/>
              </w:rPr>
              <w:tab/>
            </w:r>
            <w:r w:rsidR="008A71CD">
              <w:rPr>
                <w:b/>
                <w:sz w:val="18"/>
                <w:szCs w:val="18"/>
                <w:lang w:val="en-US"/>
              </w:rPr>
              <w:t xml:space="preserve">Reaction Time: The impact </w:t>
            </w:r>
            <w:r w:rsidR="00F81ECC">
              <w:rPr>
                <w:b/>
                <w:sz w:val="18"/>
                <w:szCs w:val="18"/>
                <w:lang w:val="en-US"/>
              </w:rPr>
              <w:t>of fiscal-year end date on firm</w:t>
            </w:r>
            <w:r w:rsidR="008A71CD">
              <w:rPr>
                <w:b/>
                <w:sz w:val="18"/>
                <w:szCs w:val="18"/>
                <w:lang w:val="en-US"/>
              </w:rPr>
              <w:t>s</w:t>
            </w:r>
            <w:r w:rsidR="00F81ECC">
              <w:rPr>
                <w:b/>
                <w:sz w:val="18"/>
                <w:szCs w:val="18"/>
                <w:lang w:val="en-US"/>
              </w:rPr>
              <w:t>’</w:t>
            </w:r>
            <w:r w:rsidR="008A71CD">
              <w:rPr>
                <w:b/>
                <w:sz w:val="18"/>
                <w:szCs w:val="18"/>
                <w:lang w:val="en-US"/>
              </w:rPr>
              <w:t xml:space="preserve"> responses to </w:t>
            </w:r>
            <w:r w:rsidR="00414453">
              <w:rPr>
                <w:b/>
                <w:sz w:val="18"/>
                <w:szCs w:val="18"/>
                <w:lang w:val="en-US"/>
              </w:rPr>
              <w:tab/>
            </w:r>
            <w:r w:rsidR="008A71CD">
              <w:rPr>
                <w:b/>
                <w:sz w:val="18"/>
                <w:szCs w:val="18"/>
                <w:lang w:val="en-US"/>
              </w:rPr>
              <w:t>changes in tax law</w:t>
            </w:r>
          </w:p>
          <w:p w14:paraId="7A445042" w14:textId="77777777" w:rsidR="00682C85" w:rsidRPr="00BF5BC2" w:rsidRDefault="00B31EA6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>
              <w:rPr>
                <w:sz w:val="18"/>
                <w:szCs w:val="18"/>
                <w:lang w:val="en-US"/>
              </w:rPr>
              <w:tab/>
            </w:r>
            <w:r w:rsidR="00414453">
              <w:rPr>
                <w:sz w:val="18"/>
                <w:szCs w:val="18"/>
                <w:lang w:val="en-US"/>
              </w:rPr>
              <w:t>Christi A. Gleason</w:t>
            </w:r>
          </w:p>
          <w:p w14:paraId="29C7E4AC" w14:textId="77777777" w:rsidR="00682C85" w:rsidRPr="00BF5BC2" w:rsidRDefault="00A339DC" w:rsidP="00B5194F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</w:t>
            </w:r>
            <w:r w:rsidR="00682C85" w:rsidRPr="00BF5BC2">
              <w:rPr>
                <w:sz w:val="18"/>
                <w:szCs w:val="18"/>
                <w:lang w:val="en-US"/>
              </w:rPr>
              <w:t>Author</w:t>
            </w:r>
            <w:r w:rsidR="006E0010">
              <w:rPr>
                <w:sz w:val="18"/>
                <w:szCs w:val="18"/>
                <w:lang w:val="en-US"/>
              </w:rPr>
              <w:t>s</w:t>
            </w:r>
            <w:r w:rsidR="00B31EA6" w:rsidRPr="00BF5BC2">
              <w:rPr>
                <w:sz w:val="18"/>
                <w:szCs w:val="18"/>
                <w:lang w:val="en-US"/>
              </w:rPr>
              <w:t>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FE6199" w:rsidRPr="00BF5BC2">
              <w:rPr>
                <w:sz w:val="18"/>
                <w:szCs w:val="18"/>
                <w:lang w:val="en-US"/>
              </w:rPr>
              <w:t xml:space="preserve"> </w:t>
            </w:r>
            <w:r w:rsidR="003D51CD">
              <w:rPr>
                <w:sz w:val="18"/>
                <w:szCs w:val="18"/>
                <w:lang w:val="en-US"/>
              </w:rPr>
              <w:t>Jon C. Medrano. Jaron H. Wilde</w:t>
            </w:r>
          </w:p>
          <w:p w14:paraId="749C5526" w14:textId="77777777" w:rsidR="00682C85" w:rsidRPr="00BF5BC2" w:rsidRDefault="00682C85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="00B31EA6" w:rsidRPr="00BF5BC2">
              <w:rPr>
                <w:sz w:val="18"/>
                <w:szCs w:val="18"/>
                <w:lang w:val="en-US"/>
              </w:rPr>
              <w:t xml:space="preserve"> 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120BD5">
              <w:rPr>
                <w:sz w:val="18"/>
                <w:szCs w:val="18"/>
                <w:lang w:val="en-US"/>
              </w:rPr>
              <w:t xml:space="preserve">Sonja </w:t>
            </w:r>
            <w:proofErr w:type="spellStart"/>
            <w:r w:rsidR="00120BD5">
              <w:rPr>
                <w:sz w:val="18"/>
                <w:szCs w:val="18"/>
                <w:lang w:val="en-US"/>
              </w:rPr>
              <w:t>Rego</w:t>
            </w:r>
            <w:proofErr w:type="spellEnd"/>
          </w:p>
          <w:p w14:paraId="2C7B9BA0" w14:textId="77777777" w:rsidR="002B7EC7" w:rsidRPr="00BF5BC2" w:rsidRDefault="002B7EC7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1D0E16AE" w14:textId="00273BC9" w:rsidR="00FE6199" w:rsidRPr="00BF5BC2" w:rsidRDefault="00C05147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8A71CD">
              <w:rPr>
                <w:b/>
                <w:sz w:val="18"/>
                <w:szCs w:val="18"/>
                <w:lang w:val="en-US"/>
              </w:rPr>
              <w:t xml:space="preserve">Paper: </w:t>
            </w:r>
            <w:r w:rsidR="00414453">
              <w:rPr>
                <w:b/>
                <w:sz w:val="18"/>
                <w:szCs w:val="18"/>
                <w:lang w:val="en-US"/>
              </w:rPr>
              <w:tab/>
            </w:r>
            <w:r w:rsidR="008A71CD">
              <w:rPr>
                <w:b/>
                <w:sz w:val="18"/>
                <w:szCs w:val="18"/>
                <w:lang w:val="en-US"/>
              </w:rPr>
              <w:t>IPO Pricing Under Uncertainty: Evidence from U.S. Tax Reform</w:t>
            </w:r>
          </w:p>
          <w:p w14:paraId="4088C49D" w14:textId="77777777" w:rsidR="00B83359" w:rsidRPr="00BF5BC2" w:rsidRDefault="00B5194F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414453">
              <w:rPr>
                <w:sz w:val="18"/>
                <w:szCs w:val="18"/>
                <w:lang w:val="en-US"/>
              </w:rPr>
              <w:t>Alexander Edwards</w:t>
            </w:r>
          </w:p>
          <w:p w14:paraId="59EB85BD" w14:textId="77777777" w:rsidR="00622BFB" w:rsidRPr="00BF5BC2" w:rsidRDefault="00A339DC" w:rsidP="00004AC0">
            <w:pPr>
              <w:tabs>
                <w:tab w:val="left" w:pos="964"/>
              </w:tabs>
              <w:spacing w:line="276" w:lineRule="auto"/>
              <w:ind w:left="600" w:hanging="600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</w:t>
            </w:r>
            <w:r w:rsidR="00682C85" w:rsidRPr="00BF5BC2">
              <w:rPr>
                <w:sz w:val="18"/>
                <w:szCs w:val="18"/>
                <w:lang w:val="en-US"/>
              </w:rPr>
              <w:t>Author</w:t>
            </w:r>
            <w:r w:rsidR="00B31EA6" w:rsidRPr="00BF5BC2">
              <w:rPr>
                <w:sz w:val="18"/>
                <w:szCs w:val="18"/>
                <w:lang w:val="en-US"/>
              </w:rPr>
              <w:t>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3D51CD">
              <w:rPr>
                <w:sz w:val="18"/>
                <w:szCs w:val="18"/>
                <w:lang w:val="en-US"/>
              </w:rPr>
              <w:t>Michelle Hutchens</w:t>
            </w:r>
          </w:p>
          <w:p w14:paraId="3B76812C" w14:textId="77777777" w:rsidR="00BC7FC6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6E3300">
              <w:rPr>
                <w:sz w:val="18"/>
                <w:szCs w:val="18"/>
                <w:lang w:val="en-US"/>
              </w:rPr>
              <w:t>Jeffrey L. Hoopes</w:t>
            </w:r>
          </w:p>
          <w:p w14:paraId="4C4642D6" w14:textId="77777777" w:rsidR="00874CAC" w:rsidRPr="00BF5BC2" w:rsidRDefault="00874CA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E7EDB04" w14:textId="30D6D449" w:rsidR="00FE6199" w:rsidRPr="00BF5BC2" w:rsidRDefault="00C05147" w:rsidP="00172C9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874CAC">
              <w:rPr>
                <w:b/>
                <w:sz w:val="18"/>
                <w:szCs w:val="18"/>
                <w:lang w:val="en-US"/>
              </w:rPr>
              <w:t>Paper</w:t>
            </w:r>
            <w:r w:rsidR="008A71CD">
              <w:rPr>
                <w:b/>
                <w:sz w:val="18"/>
                <w:szCs w:val="18"/>
                <w:lang w:val="en-US"/>
              </w:rPr>
              <w:t xml:space="preserve">: </w:t>
            </w:r>
            <w:r w:rsidR="00414453">
              <w:rPr>
                <w:b/>
                <w:sz w:val="18"/>
                <w:szCs w:val="18"/>
                <w:lang w:val="en-US"/>
              </w:rPr>
              <w:tab/>
            </w:r>
            <w:r w:rsidR="008A71CD">
              <w:rPr>
                <w:b/>
                <w:sz w:val="18"/>
                <w:szCs w:val="18"/>
                <w:lang w:val="en-US"/>
              </w:rPr>
              <w:t xml:space="preserve">Making </w:t>
            </w:r>
            <w:r w:rsidR="008A71CD" w:rsidRPr="008A71CD">
              <w:rPr>
                <w:b/>
                <w:i/>
                <w:sz w:val="18"/>
                <w:szCs w:val="18"/>
                <w:lang w:val="en-US"/>
              </w:rPr>
              <w:t>Only</w:t>
            </w:r>
            <w:r w:rsidR="008A71CD">
              <w:rPr>
                <w:b/>
                <w:sz w:val="18"/>
                <w:szCs w:val="18"/>
                <w:lang w:val="en-US"/>
              </w:rPr>
              <w:t xml:space="preserve"> America Great? Non-U.S. Mark</w:t>
            </w:r>
            <w:r w:rsidR="00207EA1">
              <w:rPr>
                <w:b/>
                <w:sz w:val="18"/>
                <w:szCs w:val="18"/>
                <w:lang w:val="en-US"/>
              </w:rPr>
              <w:t>et Reactions to U.S. Tax Reform</w:t>
            </w:r>
          </w:p>
          <w:p w14:paraId="23A5090A" w14:textId="77777777" w:rsidR="00172C9E" w:rsidRPr="00BF5BC2" w:rsidRDefault="00B31EA6" w:rsidP="00172C9E">
            <w:pPr>
              <w:tabs>
                <w:tab w:val="left" w:pos="964"/>
              </w:tabs>
              <w:spacing w:line="276" w:lineRule="auto"/>
              <w:ind w:left="600" w:hanging="600"/>
              <w:jc w:val="both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Presenter:</w:t>
            </w:r>
            <w:r w:rsidR="008A71CD">
              <w:rPr>
                <w:sz w:val="18"/>
                <w:szCs w:val="18"/>
                <w:lang w:val="en-US"/>
              </w:rPr>
              <w:t xml:space="preserve"> </w:t>
            </w:r>
            <w:r w:rsidR="00414453">
              <w:rPr>
                <w:sz w:val="18"/>
                <w:szCs w:val="18"/>
                <w:lang w:val="en-US"/>
              </w:rPr>
              <w:tab/>
            </w:r>
            <w:r w:rsidR="008A71CD">
              <w:rPr>
                <w:sz w:val="18"/>
                <w:szCs w:val="18"/>
                <w:lang w:val="en-US"/>
              </w:rPr>
              <w:t>Fabio B. Gaertner</w:t>
            </w:r>
          </w:p>
          <w:p w14:paraId="0D587D48" w14:textId="77777777" w:rsidR="00874CAC" w:rsidRDefault="00A339DC" w:rsidP="00004AC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</w:t>
            </w:r>
            <w:r w:rsidR="00682C85" w:rsidRPr="00BF5BC2">
              <w:rPr>
                <w:sz w:val="18"/>
                <w:szCs w:val="18"/>
                <w:lang w:val="en-US"/>
              </w:rPr>
              <w:t>Author</w:t>
            </w:r>
            <w:r w:rsidR="006E0010">
              <w:rPr>
                <w:sz w:val="18"/>
                <w:szCs w:val="18"/>
                <w:lang w:val="en-US"/>
              </w:rPr>
              <w:t>s</w:t>
            </w:r>
            <w:r w:rsidR="00682C85" w:rsidRPr="00BF5BC2">
              <w:rPr>
                <w:sz w:val="18"/>
                <w:szCs w:val="18"/>
                <w:lang w:val="en-US"/>
              </w:rPr>
              <w:t>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3D51CD">
              <w:rPr>
                <w:sz w:val="18"/>
                <w:szCs w:val="18"/>
                <w:lang w:val="en-US"/>
              </w:rPr>
              <w:t>Jeffrey L. Hoopes, Braden M. Williams</w:t>
            </w:r>
          </w:p>
          <w:p w14:paraId="16CAF2EC" w14:textId="77777777" w:rsidR="000A7778" w:rsidRDefault="00682C85" w:rsidP="00004AC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6B34C9">
              <w:rPr>
                <w:sz w:val="18"/>
                <w:szCs w:val="18"/>
                <w:lang w:val="en-US"/>
              </w:rPr>
              <w:t>Travis Chow</w:t>
            </w:r>
          </w:p>
          <w:p w14:paraId="02D61151" w14:textId="77777777" w:rsidR="008C7E53" w:rsidRPr="000353EF" w:rsidRDefault="008C7E53" w:rsidP="00004AC0">
            <w:pPr>
              <w:tabs>
                <w:tab w:val="left" w:pos="964"/>
              </w:tabs>
              <w:spacing w:line="276" w:lineRule="auto"/>
              <w:rPr>
                <w:sz w:val="16"/>
                <w:szCs w:val="18"/>
                <w:lang w:val="en-US"/>
              </w:rPr>
            </w:pPr>
          </w:p>
        </w:tc>
      </w:tr>
      <w:tr w:rsidR="000A7778" w:rsidRPr="000353EF" w14:paraId="41A3C5EF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18BBAE06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</w:pPr>
            <w:r w:rsidRPr="004F0D50">
              <w:rPr>
                <w:lang w:val="en-US"/>
              </w:rPr>
              <w:lastRenderedPageBreak/>
              <w:br w:type="page"/>
            </w:r>
            <w:r w:rsidR="00D2299B" w:rsidRPr="00FA1538">
              <w:rPr>
                <w:sz w:val="18"/>
              </w:rPr>
              <w:t>12.45</w:t>
            </w:r>
            <w:r w:rsidR="008A4C57" w:rsidRPr="00FA1538">
              <w:rPr>
                <w:sz w:val="18"/>
              </w:rPr>
              <w:t xml:space="preserve"> pm – </w:t>
            </w:r>
            <w:r w:rsidR="00FA1538" w:rsidRPr="00FA1538">
              <w:rPr>
                <w:sz w:val="18"/>
              </w:rPr>
              <w:t>2.00</w:t>
            </w:r>
            <w:r w:rsidRPr="00FA1538">
              <w:rPr>
                <w:sz w:val="18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30FD679" w14:textId="77777777" w:rsidR="000A7778" w:rsidRPr="003727AE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727AE">
              <w:rPr>
                <w:sz w:val="20"/>
                <w:szCs w:val="20"/>
              </w:rPr>
              <w:t>Lunch Break</w:t>
            </w:r>
          </w:p>
        </w:tc>
      </w:tr>
      <w:tr w:rsidR="000A7778" w:rsidRPr="00375AB4" w14:paraId="38A72A1D" w14:textId="77777777" w:rsidTr="0034608E">
        <w:trPr>
          <w:jc w:val="center"/>
        </w:trPr>
        <w:tc>
          <w:tcPr>
            <w:tcW w:w="1101" w:type="dxa"/>
          </w:tcPr>
          <w:p w14:paraId="42ED43E8" w14:textId="77777777" w:rsidR="000A7778" w:rsidRPr="008A4C57" w:rsidRDefault="00FA1538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2.00</w:t>
            </w:r>
            <w:r w:rsidR="008A4C57" w:rsidRPr="008A4C57">
              <w:rPr>
                <w:sz w:val="18"/>
                <w:lang w:val="en-US"/>
              </w:rPr>
              <w:t xml:space="preserve"> pm – </w:t>
            </w:r>
            <w:r>
              <w:rPr>
                <w:sz w:val="18"/>
                <w:lang w:val="en-US"/>
              </w:rPr>
              <w:t>4.00</w:t>
            </w:r>
            <w:r w:rsidR="000A7778" w:rsidRPr="008A4C57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</w:tcPr>
          <w:p w14:paraId="2352EC35" w14:textId="77777777" w:rsidR="000A7778" w:rsidRPr="00BD40DB" w:rsidRDefault="00224370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D40DB">
              <w:rPr>
                <w:sz w:val="20"/>
                <w:szCs w:val="20"/>
                <w:lang w:val="en-US"/>
              </w:rPr>
              <w:t xml:space="preserve">Session </w:t>
            </w:r>
            <w:r w:rsidRPr="00CB5B3A">
              <w:rPr>
                <w:sz w:val="20"/>
                <w:szCs w:val="20"/>
                <w:lang w:val="en-US"/>
              </w:rPr>
              <w:t>2</w:t>
            </w:r>
            <w:r w:rsidR="000A7778" w:rsidRPr="00CB5B3A">
              <w:rPr>
                <w:sz w:val="20"/>
                <w:szCs w:val="20"/>
                <w:lang w:val="en-US"/>
              </w:rPr>
              <w:t xml:space="preserve"> </w:t>
            </w:r>
            <w:r w:rsidR="00F37BAC">
              <w:rPr>
                <w:sz w:val="20"/>
                <w:szCs w:val="20"/>
                <w:lang w:val="en-US"/>
              </w:rPr>
              <w:t xml:space="preserve">(Room: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3F3C6753" w14:textId="77777777" w:rsidR="000A7778" w:rsidRPr="00172C9E" w:rsidRDefault="002E58E9" w:rsidP="002E58E9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Tax </w:t>
            </w:r>
            <w:r w:rsidR="00207EA1">
              <w:rPr>
                <w:b/>
                <w:sz w:val="20"/>
                <w:szCs w:val="20"/>
                <w:lang w:val="en-US"/>
              </w:rPr>
              <w:t>Avoidance</w:t>
            </w:r>
            <w:r>
              <w:rPr>
                <w:b/>
                <w:sz w:val="20"/>
                <w:szCs w:val="20"/>
                <w:lang w:val="en-US"/>
              </w:rPr>
              <w:t>: Theory</w:t>
            </w:r>
          </w:p>
          <w:p w14:paraId="0B54AC3A" w14:textId="77777777" w:rsidR="00C535C2" w:rsidRPr="002F7B54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 xml:space="preserve">Chair: </w:t>
            </w:r>
            <w:r w:rsidR="0054761D" w:rsidRPr="002F7B54">
              <w:rPr>
                <w:sz w:val="18"/>
                <w:szCs w:val="18"/>
                <w:lang w:val="en-US"/>
              </w:rPr>
              <w:t>S</w:t>
            </w:r>
            <w:r w:rsidR="00997731" w:rsidRPr="002F7B54">
              <w:rPr>
                <w:sz w:val="18"/>
                <w:szCs w:val="18"/>
                <w:lang w:val="en-US"/>
              </w:rPr>
              <w:t>ascha J. Kieback</w:t>
            </w:r>
          </w:p>
          <w:p w14:paraId="4A5FF513" w14:textId="77777777" w:rsidR="006B34C9" w:rsidRPr="002F7B54" w:rsidRDefault="006B34C9" w:rsidP="006B34C9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E49C918" w14:textId="5204A8E6" w:rsidR="006B34C9" w:rsidRPr="002F7B54" w:rsidRDefault="00C05147" w:rsidP="006B34C9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6B34C9" w:rsidRPr="002F7B54">
              <w:rPr>
                <w:b/>
                <w:sz w:val="18"/>
                <w:szCs w:val="18"/>
                <w:lang w:val="en-US"/>
              </w:rPr>
              <w:t xml:space="preserve">Paper: </w:t>
            </w:r>
            <w:r w:rsidR="006B34C9" w:rsidRPr="002F7B54">
              <w:rPr>
                <w:b/>
                <w:sz w:val="18"/>
                <w:szCs w:val="18"/>
                <w:lang w:val="en-US"/>
              </w:rPr>
              <w:tab/>
              <w:t>Tax Avoidance, Uncertainty, and Firm Risk</w:t>
            </w:r>
          </w:p>
          <w:p w14:paraId="4FB48CD6" w14:textId="77777777" w:rsidR="006B34C9" w:rsidRPr="002F7B54" w:rsidRDefault="006B34C9" w:rsidP="006B34C9">
            <w:pPr>
              <w:tabs>
                <w:tab w:val="left" w:pos="964"/>
              </w:tabs>
              <w:spacing w:line="276" w:lineRule="auto"/>
              <w:ind w:left="600" w:hanging="600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 xml:space="preserve">Presenter: </w:t>
            </w:r>
            <w:r w:rsidRPr="002F7B54">
              <w:rPr>
                <w:sz w:val="18"/>
                <w:szCs w:val="18"/>
                <w:lang w:val="en-US"/>
              </w:rPr>
              <w:tab/>
              <w:t xml:space="preserve">Sonja O. </w:t>
            </w:r>
            <w:proofErr w:type="spellStart"/>
            <w:r w:rsidRPr="002F7B54">
              <w:rPr>
                <w:sz w:val="18"/>
                <w:szCs w:val="18"/>
                <w:lang w:val="en-US"/>
              </w:rPr>
              <w:t>Rego</w:t>
            </w:r>
            <w:proofErr w:type="spellEnd"/>
          </w:p>
          <w:p w14:paraId="5C8BD5E4" w14:textId="77777777" w:rsidR="006B34C9" w:rsidRPr="002F7B54" w:rsidRDefault="006B34C9" w:rsidP="006B34C9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 xml:space="preserve">Co-Authors: </w:t>
            </w:r>
            <w:r w:rsidRPr="002F7B54">
              <w:rPr>
                <w:sz w:val="18"/>
                <w:szCs w:val="18"/>
                <w:lang w:val="en-US"/>
              </w:rPr>
              <w:tab/>
              <w:t>Michelle Hutchens, Brian Williams</w:t>
            </w:r>
          </w:p>
          <w:p w14:paraId="7B997819" w14:textId="77777777" w:rsidR="006B34C9" w:rsidRPr="002F7B54" w:rsidRDefault="006B34C9" w:rsidP="006B34C9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 xml:space="preserve">Discussant: </w:t>
            </w:r>
            <w:r w:rsidRPr="002F7B54">
              <w:rPr>
                <w:sz w:val="18"/>
                <w:szCs w:val="18"/>
                <w:lang w:val="en-US"/>
              </w:rPr>
              <w:tab/>
            </w:r>
            <w:r w:rsidR="000F4F88" w:rsidRPr="002F7B54">
              <w:rPr>
                <w:sz w:val="18"/>
                <w:szCs w:val="18"/>
                <w:lang w:val="en-US"/>
              </w:rPr>
              <w:t>Stephen Campbell</w:t>
            </w:r>
          </w:p>
          <w:p w14:paraId="49A142FA" w14:textId="77777777" w:rsidR="006B34C9" w:rsidRPr="002F7B54" w:rsidRDefault="006B34C9" w:rsidP="00172C9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  <w:p w14:paraId="4A93603D" w14:textId="5AD87FB5" w:rsidR="00172C9E" w:rsidRPr="002F7B54" w:rsidRDefault="00C05147" w:rsidP="00172C9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B70A18" w:rsidRPr="002F7B54">
              <w:rPr>
                <w:b/>
                <w:sz w:val="18"/>
                <w:szCs w:val="18"/>
                <w:lang w:val="en-US"/>
              </w:rPr>
              <w:t>Paper</w:t>
            </w:r>
            <w:r w:rsidR="008A71CD" w:rsidRPr="002F7B54">
              <w:rPr>
                <w:b/>
                <w:sz w:val="18"/>
                <w:szCs w:val="18"/>
                <w:lang w:val="en-US"/>
              </w:rPr>
              <w:t xml:space="preserve">: </w:t>
            </w:r>
            <w:r w:rsidR="00414453" w:rsidRPr="002F7B54">
              <w:rPr>
                <w:b/>
                <w:sz w:val="18"/>
                <w:szCs w:val="18"/>
                <w:lang w:val="en-US"/>
              </w:rPr>
              <w:tab/>
            </w:r>
            <w:r w:rsidR="008A71CD" w:rsidRPr="002F7B54">
              <w:rPr>
                <w:b/>
                <w:sz w:val="18"/>
                <w:szCs w:val="18"/>
                <w:lang w:val="en-US"/>
              </w:rPr>
              <w:t>The Tax Avoidance (Tax Planning) Continuum: Theory and Applications</w:t>
            </w:r>
          </w:p>
          <w:p w14:paraId="12DFE1D3" w14:textId="77777777" w:rsidR="000A7778" w:rsidRPr="002F7B54" w:rsidRDefault="00B31EA6" w:rsidP="00172C9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>Presenter:</w:t>
            </w:r>
            <w:r w:rsidR="008A71CD" w:rsidRPr="002F7B54">
              <w:rPr>
                <w:sz w:val="18"/>
                <w:szCs w:val="18"/>
                <w:lang w:val="en-US"/>
              </w:rPr>
              <w:t xml:space="preserve"> </w:t>
            </w:r>
            <w:r w:rsidRPr="002F7B54">
              <w:rPr>
                <w:sz w:val="18"/>
                <w:szCs w:val="18"/>
                <w:lang w:val="en-US"/>
              </w:rPr>
              <w:tab/>
            </w:r>
            <w:r w:rsidR="00414453" w:rsidRPr="002F7B54">
              <w:rPr>
                <w:sz w:val="18"/>
                <w:szCs w:val="18"/>
                <w:lang w:val="en-US"/>
              </w:rPr>
              <w:t>Mark Penno</w:t>
            </w:r>
          </w:p>
          <w:p w14:paraId="31E71114" w14:textId="77777777" w:rsidR="00004AC0" w:rsidRPr="002F7B54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>Discussant:</w:t>
            </w:r>
            <w:r w:rsidR="00B31EA6" w:rsidRPr="002F7B54">
              <w:rPr>
                <w:sz w:val="18"/>
                <w:szCs w:val="18"/>
                <w:lang w:val="en-US"/>
              </w:rPr>
              <w:tab/>
            </w:r>
            <w:r w:rsidR="006E3300" w:rsidRPr="002F7B54">
              <w:rPr>
                <w:sz w:val="18"/>
                <w:szCs w:val="18"/>
                <w:lang w:val="en-US"/>
              </w:rPr>
              <w:t xml:space="preserve">Marcel </w:t>
            </w:r>
            <w:proofErr w:type="spellStart"/>
            <w:r w:rsidR="006E3300" w:rsidRPr="002F7B54">
              <w:rPr>
                <w:sz w:val="18"/>
                <w:szCs w:val="18"/>
                <w:lang w:val="en-US"/>
              </w:rPr>
              <w:t>Olbert</w:t>
            </w:r>
            <w:proofErr w:type="spellEnd"/>
          </w:p>
          <w:p w14:paraId="0886F34D" w14:textId="77777777" w:rsidR="00B70A18" w:rsidRPr="002F7B54" w:rsidRDefault="00B70A18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C308BF1" w14:textId="6C6AB703" w:rsidR="00172C9E" w:rsidRPr="002F7B54" w:rsidRDefault="00C05147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8A71CD" w:rsidRPr="002F7B54">
              <w:rPr>
                <w:b/>
                <w:sz w:val="18"/>
                <w:szCs w:val="18"/>
                <w:lang w:val="en-US"/>
              </w:rPr>
              <w:t xml:space="preserve">Paper: </w:t>
            </w:r>
            <w:r w:rsidR="00414453" w:rsidRPr="002F7B54">
              <w:rPr>
                <w:b/>
                <w:sz w:val="18"/>
                <w:szCs w:val="18"/>
                <w:lang w:val="en-US"/>
              </w:rPr>
              <w:tab/>
            </w:r>
            <w:r w:rsidR="008A71CD" w:rsidRPr="002F7B54">
              <w:rPr>
                <w:b/>
                <w:sz w:val="18"/>
                <w:szCs w:val="18"/>
                <w:lang w:val="en-US"/>
              </w:rPr>
              <w:t xml:space="preserve">A Theory of </w:t>
            </w:r>
            <w:r w:rsidR="00217ABB" w:rsidRPr="002F7B54">
              <w:rPr>
                <w:b/>
                <w:sz w:val="18"/>
                <w:szCs w:val="18"/>
                <w:lang w:val="en-US"/>
              </w:rPr>
              <w:t xml:space="preserve">Tax </w:t>
            </w:r>
            <w:r w:rsidR="008A71CD" w:rsidRPr="002F7B54">
              <w:rPr>
                <w:b/>
                <w:sz w:val="18"/>
                <w:szCs w:val="18"/>
                <w:lang w:val="en-US"/>
              </w:rPr>
              <w:t>Incentives</w:t>
            </w:r>
          </w:p>
          <w:p w14:paraId="2D757485" w14:textId="77777777" w:rsidR="00B70A18" w:rsidRPr="002F7B54" w:rsidRDefault="0022437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>Presenter:</w:t>
            </w:r>
            <w:r w:rsidR="00B31EA6" w:rsidRPr="002F7B54">
              <w:rPr>
                <w:sz w:val="18"/>
                <w:szCs w:val="18"/>
                <w:lang w:val="en-US"/>
              </w:rPr>
              <w:tab/>
            </w:r>
            <w:r w:rsidR="00414453" w:rsidRPr="002F7B54">
              <w:rPr>
                <w:sz w:val="18"/>
                <w:szCs w:val="18"/>
                <w:lang w:val="en-US"/>
              </w:rPr>
              <w:t>Alex Raskolnikov</w:t>
            </w:r>
          </w:p>
          <w:p w14:paraId="0E03CF3D" w14:textId="77777777" w:rsidR="00B70A18" w:rsidRPr="002F7B54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>Co-</w:t>
            </w:r>
            <w:r w:rsidR="00224370" w:rsidRPr="002F7B54">
              <w:rPr>
                <w:sz w:val="18"/>
                <w:szCs w:val="18"/>
                <w:lang w:val="en-US"/>
              </w:rPr>
              <w:t>Author:</w:t>
            </w:r>
            <w:r w:rsidR="00B31EA6" w:rsidRPr="002F7B54">
              <w:rPr>
                <w:sz w:val="18"/>
                <w:szCs w:val="18"/>
                <w:lang w:val="en-US"/>
              </w:rPr>
              <w:tab/>
            </w:r>
            <w:r w:rsidR="003D51CD" w:rsidRPr="002F7B54">
              <w:rPr>
                <w:sz w:val="18"/>
                <w:szCs w:val="18"/>
                <w:lang w:val="en-US"/>
              </w:rPr>
              <w:t>Giuseppe Dari-</w:t>
            </w:r>
            <w:proofErr w:type="spellStart"/>
            <w:r w:rsidR="003D51CD" w:rsidRPr="002F7B54">
              <w:rPr>
                <w:sz w:val="18"/>
                <w:szCs w:val="18"/>
                <w:lang w:val="en-US"/>
              </w:rPr>
              <w:t>Mattiacci</w:t>
            </w:r>
            <w:proofErr w:type="spellEnd"/>
          </w:p>
          <w:p w14:paraId="4331FE1F" w14:textId="77777777" w:rsidR="000A7778" w:rsidRDefault="00B31EA6" w:rsidP="00EE62BE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>Discussant:</w:t>
            </w:r>
            <w:r w:rsidRPr="002F7B54">
              <w:rPr>
                <w:sz w:val="18"/>
                <w:szCs w:val="18"/>
                <w:lang w:val="en-US"/>
              </w:rPr>
              <w:tab/>
            </w:r>
            <w:r w:rsidR="00EE62BE" w:rsidRPr="002F7B54">
              <w:rPr>
                <w:sz w:val="18"/>
                <w:szCs w:val="18"/>
                <w:lang w:val="en-US"/>
              </w:rPr>
              <w:t>Maximilian Todtenhaupt</w:t>
            </w:r>
          </w:p>
          <w:p w14:paraId="6FEED67B" w14:textId="77777777" w:rsidR="00EE62BE" w:rsidRPr="000353EF" w:rsidRDefault="00EE62BE" w:rsidP="00EE62B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0A7778" w:rsidRPr="00B31EA6" w14:paraId="1220B051" w14:textId="77777777" w:rsidTr="002867CF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00077713" w14:textId="77777777" w:rsidR="000A7778" w:rsidRPr="00B31EA6" w:rsidRDefault="000A7778" w:rsidP="00B31EA6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 w:rsidRPr="00B31EA6">
              <w:rPr>
                <w:lang w:val="en-US"/>
              </w:rPr>
              <w:br w:type="page"/>
            </w:r>
            <w:r w:rsidR="00FA1538" w:rsidRPr="00FA1538">
              <w:rPr>
                <w:sz w:val="18"/>
                <w:szCs w:val="18"/>
                <w:lang w:val="en-US"/>
              </w:rPr>
              <w:t>4.</w:t>
            </w:r>
            <w:r w:rsidR="00FA1538">
              <w:rPr>
                <w:sz w:val="18"/>
                <w:szCs w:val="18"/>
                <w:lang w:val="en-US"/>
              </w:rPr>
              <w:t>00</w:t>
            </w:r>
            <w:r w:rsidRPr="00B31EA6">
              <w:rPr>
                <w:sz w:val="18"/>
                <w:lang w:val="en-US"/>
              </w:rPr>
              <w:t xml:space="preserve"> pm - 4.</w:t>
            </w:r>
            <w:r w:rsidR="00FA1538">
              <w:rPr>
                <w:sz w:val="18"/>
                <w:lang w:val="en-US"/>
              </w:rPr>
              <w:t>30</w:t>
            </w:r>
            <w:r w:rsidRPr="00B31EA6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396FD3E4" w14:textId="77777777" w:rsidR="000A7778" w:rsidRPr="00B31EA6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1EA6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A7778" w:rsidRPr="006E0010" w14:paraId="0BA4056B" w14:textId="77777777" w:rsidTr="0034608E">
        <w:trPr>
          <w:jc w:val="center"/>
        </w:trPr>
        <w:tc>
          <w:tcPr>
            <w:tcW w:w="1101" w:type="dxa"/>
          </w:tcPr>
          <w:p w14:paraId="0B18D66A" w14:textId="77777777" w:rsidR="000A7778" w:rsidRPr="000353EF" w:rsidRDefault="008A4C57" w:rsidP="00B31EA6">
            <w:pPr>
              <w:tabs>
                <w:tab w:val="left" w:pos="964"/>
              </w:tabs>
              <w:spacing w:before="120" w:line="276" w:lineRule="auto"/>
              <w:rPr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  <w:r w:rsidR="00FA1538">
              <w:rPr>
                <w:sz w:val="18"/>
                <w:lang w:val="en-US"/>
              </w:rPr>
              <w:t>.30</w:t>
            </w:r>
            <w:r>
              <w:rPr>
                <w:sz w:val="18"/>
                <w:lang w:val="en-US"/>
              </w:rPr>
              <w:t xml:space="preserve"> pm - 6.</w:t>
            </w:r>
            <w:r w:rsidR="00FA1538">
              <w:rPr>
                <w:sz w:val="18"/>
                <w:lang w:val="en-US"/>
              </w:rPr>
              <w:t>30</w:t>
            </w:r>
            <w:r w:rsidR="000A7778" w:rsidRPr="00BD40DB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</w:tcPr>
          <w:p w14:paraId="52E662D2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 xml:space="preserve">Session </w:t>
            </w:r>
            <w:r w:rsidRPr="00F37BAC">
              <w:rPr>
                <w:sz w:val="20"/>
                <w:szCs w:val="20"/>
                <w:lang w:val="en-US"/>
              </w:rPr>
              <w:t>3</w:t>
            </w:r>
            <w:r w:rsidR="00000344" w:rsidRPr="00F37BAC">
              <w:rPr>
                <w:sz w:val="20"/>
                <w:szCs w:val="20"/>
                <w:lang w:val="en-US"/>
              </w:rPr>
              <w:t>a</w:t>
            </w:r>
            <w:r w:rsidRPr="00CB5B3A">
              <w:rPr>
                <w:sz w:val="20"/>
                <w:szCs w:val="20"/>
                <w:lang w:val="en-US"/>
              </w:rPr>
              <w:t xml:space="preserve"> </w:t>
            </w:r>
            <w:r w:rsidR="00F37BAC">
              <w:rPr>
                <w:sz w:val="20"/>
                <w:szCs w:val="20"/>
                <w:lang w:val="en-US"/>
              </w:rPr>
              <w:t xml:space="preserve">(Room: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6B69E29C" w14:textId="77777777" w:rsidR="000A7778" w:rsidRPr="00C52223" w:rsidRDefault="00B70A18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="006D2546">
              <w:rPr>
                <w:b/>
                <w:sz w:val="20"/>
                <w:szCs w:val="20"/>
                <w:lang w:val="en-US"/>
              </w:rPr>
              <w:t>ax Information and Disclosure</w:t>
            </w:r>
          </w:p>
          <w:p w14:paraId="58277015" w14:textId="77777777" w:rsidR="000A7778" w:rsidRPr="00242627" w:rsidRDefault="00AA362F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C52223">
              <w:rPr>
                <w:sz w:val="18"/>
                <w:szCs w:val="18"/>
                <w:lang w:val="en-US"/>
              </w:rPr>
              <w:t>Chair:</w:t>
            </w:r>
            <w:r w:rsidR="000E44C8" w:rsidRPr="00242627">
              <w:rPr>
                <w:sz w:val="18"/>
                <w:szCs w:val="18"/>
                <w:lang w:val="en-US"/>
              </w:rPr>
              <w:t xml:space="preserve"> </w:t>
            </w:r>
            <w:r w:rsidR="00996283">
              <w:rPr>
                <w:sz w:val="18"/>
                <w:szCs w:val="18"/>
                <w:lang w:val="en-US"/>
              </w:rPr>
              <w:t xml:space="preserve">Adrian </w:t>
            </w:r>
            <w:proofErr w:type="spellStart"/>
            <w:r w:rsidR="00996283">
              <w:rPr>
                <w:sz w:val="18"/>
                <w:szCs w:val="18"/>
                <w:lang w:val="en-US"/>
              </w:rPr>
              <w:t>Kubata</w:t>
            </w:r>
            <w:proofErr w:type="spellEnd"/>
          </w:p>
          <w:p w14:paraId="7C03C7BE" w14:textId="77777777" w:rsidR="00004AC0" w:rsidRDefault="00004AC0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  <w:p w14:paraId="3812B65D" w14:textId="710CE8A2" w:rsidR="006D692E" w:rsidRPr="00BF5BC2" w:rsidRDefault="00C05147" w:rsidP="00B31EA6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B70A18">
              <w:rPr>
                <w:b/>
                <w:sz w:val="18"/>
                <w:szCs w:val="18"/>
                <w:lang w:val="en-US"/>
              </w:rPr>
              <w:t>Paper</w:t>
            </w:r>
            <w:r w:rsidR="00414453">
              <w:rPr>
                <w:b/>
                <w:sz w:val="18"/>
                <w:szCs w:val="18"/>
                <w:lang w:val="en-US"/>
              </w:rPr>
              <w:t xml:space="preserve">: </w:t>
            </w:r>
            <w:r w:rsidR="00414453">
              <w:rPr>
                <w:b/>
                <w:sz w:val="18"/>
                <w:szCs w:val="18"/>
                <w:lang w:val="en-US"/>
              </w:rPr>
              <w:tab/>
              <w:t xml:space="preserve">The Long Arm of the U.S. Tax Law: Participation Rates and Costs related to </w:t>
            </w:r>
            <w:r w:rsidR="00414453">
              <w:rPr>
                <w:b/>
                <w:sz w:val="18"/>
                <w:szCs w:val="18"/>
                <w:lang w:val="en-US"/>
              </w:rPr>
              <w:tab/>
              <w:t>Information Sharing</w:t>
            </w:r>
          </w:p>
          <w:p w14:paraId="40EAEED1" w14:textId="77777777" w:rsidR="00E82157" w:rsidRPr="00BF5BC2" w:rsidRDefault="00B31EA6" w:rsidP="00B70A18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Presenter: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 w:rsidR="00414453">
              <w:rPr>
                <w:sz w:val="18"/>
                <w:szCs w:val="18"/>
                <w:lang w:val="en-US"/>
              </w:rPr>
              <w:t>Jacob Thornock</w:t>
            </w:r>
          </w:p>
          <w:p w14:paraId="0FD8AA63" w14:textId="77777777" w:rsidR="00B70A18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</w:t>
            </w:r>
            <w:r w:rsidR="00342A60" w:rsidRPr="00BF5BC2">
              <w:rPr>
                <w:sz w:val="18"/>
                <w:szCs w:val="18"/>
                <w:lang w:val="en-US"/>
              </w:rPr>
              <w:t>Author:</w:t>
            </w:r>
            <w:r w:rsidR="0071677A" w:rsidRPr="00BF5BC2">
              <w:rPr>
                <w:sz w:val="18"/>
                <w:szCs w:val="18"/>
                <w:lang w:val="en-US"/>
              </w:rPr>
              <w:t xml:space="preserve"> 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3D51CD">
              <w:rPr>
                <w:sz w:val="18"/>
                <w:szCs w:val="18"/>
                <w:lang w:val="en-US"/>
              </w:rPr>
              <w:t xml:space="preserve">Andrew </w:t>
            </w:r>
            <w:proofErr w:type="spellStart"/>
            <w:r w:rsidR="003D51CD">
              <w:rPr>
                <w:sz w:val="18"/>
                <w:szCs w:val="18"/>
                <w:lang w:val="en-US"/>
              </w:rPr>
              <w:t>Belnap</w:t>
            </w:r>
            <w:proofErr w:type="spellEnd"/>
            <w:r w:rsidR="003D51CD">
              <w:rPr>
                <w:sz w:val="18"/>
                <w:szCs w:val="18"/>
                <w:lang w:val="en-US"/>
              </w:rPr>
              <w:t>, Braden Williams</w:t>
            </w:r>
          </w:p>
          <w:p w14:paraId="060D3F02" w14:textId="77777777" w:rsidR="00342A60" w:rsidRPr="00BF5BC2" w:rsidRDefault="00342A60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Discussant: 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E31807">
              <w:rPr>
                <w:sz w:val="18"/>
                <w:szCs w:val="18"/>
                <w:lang w:val="en-US"/>
              </w:rPr>
              <w:t>Alex Edwards</w:t>
            </w:r>
          </w:p>
          <w:p w14:paraId="4536D531" w14:textId="77777777" w:rsidR="00BD40DB" w:rsidRPr="00BF5BC2" w:rsidRDefault="00BD40DB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39D8BBF" w14:textId="1AEC8E6A" w:rsidR="006D692E" w:rsidRDefault="00C05147" w:rsidP="006D692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B70A18">
              <w:rPr>
                <w:b/>
                <w:sz w:val="18"/>
                <w:szCs w:val="18"/>
                <w:lang w:val="en-US"/>
              </w:rPr>
              <w:t>Paper</w:t>
            </w:r>
            <w:r w:rsidR="00414453">
              <w:rPr>
                <w:b/>
                <w:sz w:val="18"/>
                <w:szCs w:val="18"/>
                <w:lang w:val="en-US"/>
              </w:rPr>
              <w:t xml:space="preserve">: </w:t>
            </w:r>
            <w:r w:rsidR="00414453">
              <w:rPr>
                <w:b/>
                <w:sz w:val="18"/>
                <w:szCs w:val="18"/>
                <w:lang w:val="en-US"/>
              </w:rPr>
              <w:tab/>
              <w:t>Real Effects of Public Country-by-Country Reporting and the Firm Structure of</w:t>
            </w:r>
          </w:p>
          <w:p w14:paraId="2E06FB26" w14:textId="77777777" w:rsidR="00414453" w:rsidRPr="00BF5BC2" w:rsidRDefault="00414453" w:rsidP="006D692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ab/>
              <w:t>European Banks</w:t>
            </w:r>
          </w:p>
          <w:p w14:paraId="5CDDB5B2" w14:textId="77777777" w:rsidR="00BD40DB" w:rsidRPr="00BF5BC2" w:rsidRDefault="00B31EA6" w:rsidP="006D692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Presenter: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 w:rsidR="00414453">
              <w:rPr>
                <w:sz w:val="18"/>
                <w:szCs w:val="18"/>
                <w:lang w:val="en-US"/>
              </w:rPr>
              <w:t>Raffael Speitmann</w:t>
            </w:r>
          </w:p>
          <w:p w14:paraId="40906626" w14:textId="77777777" w:rsidR="00BD40DB" w:rsidRPr="00BF5BC2" w:rsidRDefault="00A339DC" w:rsidP="00004AC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</w:t>
            </w:r>
            <w:r w:rsidR="00BD40DB" w:rsidRPr="00BF5BC2">
              <w:rPr>
                <w:sz w:val="18"/>
                <w:szCs w:val="18"/>
                <w:lang w:val="en-US"/>
              </w:rPr>
              <w:t>Author: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3D51CD">
              <w:rPr>
                <w:sz w:val="18"/>
                <w:szCs w:val="18"/>
                <w:lang w:val="en-US"/>
              </w:rPr>
              <w:t xml:space="preserve">Eva </w:t>
            </w:r>
            <w:proofErr w:type="spellStart"/>
            <w:r w:rsidR="003D51CD">
              <w:rPr>
                <w:sz w:val="18"/>
                <w:szCs w:val="18"/>
                <w:lang w:val="en-US"/>
              </w:rPr>
              <w:t>Eberhartinger</w:t>
            </w:r>
            <w:proofErr w:type="spellEnd"/>
            <w:r w:rsidR="003D51CD">
              <w:rPr>
                <w:sz w:val="18"/>
                <w:szCs w:val="18"/>
                <w:lang w:val="en-US"/>
              </w:rPr>
              <w:t xml:space="preserve">, Caren </w:t>
            </w:r>
            <w:proofErr w:type="spellStart"/>
            <w:r w:rsidR="003D51CD">
              <w:rPr>
                <w:sz w:val="18"/>
                <w:szCs w:val="18"/>
                <w:lang w:val="en-US"/>
              </w:rPr>
              <w:t>Sureth</w:t>
            </w:r>
            <w:proofErr w:type="spellEnd"/>
            <w:r w:rsidR="003D51CD">
              <w:rPr>
                <w:sz w:val="18"/>
                <w:szCs w:val="18"/>
                <w:lang w:val="en-US"/>
              </w:rPr>
              <w:t>-Sloane</w:t>
            </w:r>
          </w:p>
          <w:p w14:paraId="7EAB9CA3" w14:textId="77777777" w:rsidR="00BD40DB" w:rsidRDefault="00BD40DB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6E3300">
              <w:rPr>
                <w:sz w:val="18"/>
                <w:szCs w:val="18"/>
                <w:lang w:val="en-US"/>
              </w:rPr>
              <w:t xml:space="preserve">Johannes </w:t>
            </w:r>
            <w:proofErr w:type="spellStart"/>
            <w:r w:rsidR="006E3300">
              <w:rPr>
                <w:sz w:val="18"/>
                <w:szCs w:val="18"/>
                <w:lang w:val="en-US"/>
              </w:rPr>
              <w:t>Voget</w:t>
            </w:r>
            <w:proofErr w:type="spellEnd"/>
          </w:p>
          <w:p w14:paraId="18A51B71" w14:textId="77777777" w:rsidR="008C7E53" w:rsidRDefault="008C7E53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111A8C34" w14:textId="03CF1E43" w:rsidR="00B70A18" w:rsidRDefault="00C05147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B70A18" w:rsidRPr="00B70A18">
              <w:rPr>
                <w:b/>
                <w:sz w:val="18"/>
                <w:szCs w:val="18"/>
                <w:lang w:val="en-US"/>
              </w:rPr>
              <w:t>Paper</w:t>
            </w:r>
            <w:r w:rsidR="00414453">
              <w:rPr>
                <w:b/>
                <w:sz w:val="18"/>
                <w:szCs w:val="18"/>
                <w:lang w:val="en-US"/>
              </w:rPr>
              <w:t>:</w:t>
            </w:r>
            <w:r w:rsidR="00414453">
              <w:rPr>
                <w:b/>
                <w:sz w:val="18"/>
                <w:szCs w:val="18"/>
                <w:lang w:val="en-US"/>
              </w:rPr>
              <w:tab/>
              <w:t>Cross-Cultural Evidence on Tax Disclosures in CSR Reports – A Textual Analysis</w:t>
            </w:r>
          </w:p>
          <w:p w14:paraId="42816BAD" w14:textId="77777777" w:rsidR="00414453" w:rsidRPr="00B70A18" w:rsidRDefault="00414453" w:rsidP="00B31EA6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ab/>
              <w:t>Approach</w:t>
            </w:r>
          </w:p>
          <w:p w14:paraId="7A0C9BF1" w14:textId="77777777" w:rsidR="00B83359" w:rsidRPr="003E1441" w:rsidRDefault="00BD40DB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3E1441">
              <w:rPr>
                <w:sz w:val="18"/>
                <w:szCs w:val="18"/>
                <w:lang w:val="en-US"/>
              </w:rPr>
              <w:t xml:space="preserve">Presenter: </w:t>
            </w:r>
            <w:r w:rsidR="00B31EA6" w:rsidRPr="003E1441">
              <w:rPr>
                <w:sz w:val="18"/>
                <w:szCs w:val="18"/>
                <w:lang w:val="en-US"/>
              </w:rPr>
              <w:tab/>
            </w:r>
            <w:r w:rsidR="00375AB4">
              <w:rPr>
                <w:sz w:val="18"/>
                <w:szCs w:val="18"/>
                <w:lang w:val="en-US"/>
              </w:rPr>
              <w:t>Rebekah D. Moore</w:t>
            </w:r>
          </w:p>
          <w:p w14:paraId="50C7736C" w14:textId="77777777" w:rsidR="003E5953" w:rsidRPr="00BF5BC2" w:rsidRDefault="00A339DC" w:rsidP="00B31EA6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D40DB" w:rsidRPr="00BF5BC2">
              <w:rPr>
                <w:sz w:val="18"/>
                <w:szCs w:val="18"/>
                <w:lang w:val="en-US"/>
              </w:rPr>
              <w:t>Author</w:t>
            </w:r>
            <w:r w:rsidR="006D692E" w:rsidRPr="00BF5BC2">
              <w:rPr>
                <w:sz w:val="18"/>
                <w:szCs w:val="18"/>
                <w:lang w:val="en-US"/>
              </w:rPr>
              <w:t>s</w:t>
            </w:r>
            <w:r w:rsidR="00BD40DB" w:rsidRPr="00BF5BC2">
              <w:rPr>
                <w:sz w:val="18"/>
                <w:szCs w:val="18"/>
                <w:lang w:val="en-US"/>
              </w:rPr>
              <w:t>:</w:t>
            </w:r>
            <w:r w:rsidR="00B31EA6" w:rsidRPr="00BF5BC2">
              <w:rPr>
                <w:sz w:val="18"/>
                <w:szCs w:val="18"/>
                <w:lang w:val="en-US"/>
              </w:rPr>
              <w:t xml:space="preserve"> 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3D51CD">
              <w:rPr>
                <w:sz w:val="18"/>
                <w:szCs w:val="18"/>
                <w:lang w:val="en-US"/>
              </w:rPr>
              <w:t xml:space="preserve">Inga </w:t>
            </w:r>
            <w:proofErr w:type="spellStart"/>
            <w:r w:rsidR="003D51CD">
              <w:rPr>
                <w:sz w:val="18"/>
                <w:szCs w:val="18"/>
                <w:lang w:val="en-US"/>
              </w:rPr>
              <w:t>Hardeck</w:t>
            </w:r>
            <w:proofErr w:type="spellEnd"/>
            <w:r w:rsidR="003D51CD">
              <w:rPr>
                <w:sz w:val="18"/>
                <w:szCs w:val="18"/>
                <w:lang w:val="en-US"/>
              </w:rPr>
              <w:t xml:space="preserve">, </w:t>
            </w:r>
            <w:r w:rsidR="00375AB4">
              <w:rPr>
                <w:sz w:val="18"/>
                <w:szCs w:val="18"/>
                <w:lang w:val="en-US"/>
              </w:rPr>
              <w:t xml:space="preserve">Kerry K. Inger, </w:t>
            </w:r>
            <w:r w:rsidR="003D51CD">
              <w:rPr>
                <w:sz w:val="18"/>
                <w:szCs w:val="18"/>
                <w:lang w:val="en-US"/>
              </w:rPr>
              <w:t>Johannes Schneider</w:t>
            </w:r>
          </w:p>
          <w:p w14:paraId="0EA3CE47" w14:textId="77777777" w:rsidR="000A7778" w:rsidRDefault="00BD40DB" w:rsidP="00004AC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Discussant: 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6E0010">
              <w:rPr>
                <w:sz w:val="18"/>
                <w:szCs w:val="18"/>
                <w:lang w:val="en-US"/>
              </w:rPr>
              <w:t xml:space="preserve">Fabian </w:t>
            </w:r>
            <w:proofErr w:type="spellStart"/>
            <w:r w:rsidR="006E0010">
              <w:rPr>
                <w:sz w:val="18"/>
                <w:szCs w:val="18"/>
                <w:lang w:val="en-US"/>
              </w:rPr>
              <w:t>Schmal</w:t>
            </w:r>
            <w:proofErr w:type="spellEnd"/>
          </w:p>
          <w:p w14:paraId="3D2D3DAE" w14:textId="77777777" w:rsidR="008C7E53" w:rsidRPr="000353EF" w:rsidRDefault="008C7E53" w:rsidP="00004AC0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</w:tc>
      </w:tr>
      <w:tr w:rsidR="000A7778" w:rsidRPr="00B5194F" w14:paraId="3EC784D2" w14:textId="77777777" w:rsidTr="0034608E">
        <w:trPr>
          <w:trHeight w:val="3428"/>
          <w:jc w:val="center"/>
        </w:trPr>
        <w:tc>
          <w:tcPr>
            <w:tcW w:w="1101" w:type="dxa"/>
          </w:tcPr>
          <w:p w14:paraId="2E709F1B" w14:textId="77777777" w:rsidR="000A7778" w:rsidRPr="000353EF" w:rsidRDefault="008A4C57" w:rsidP="00B31EA6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4.</w:t>
            </w:r>
            <w:r w:rsidR="00FA1538">
              <w:rPr>
                <w:sz w:val="18"/>
                <w:lang w:val="en-US"/>
              </w:rPr>
              <w:t>30</w:t>
            </w:r>
            <w:r>
              <w:rPr>
                <w:sz w:val="18"/>
                <w:lang w:val="en-US"/>
              </w:rPr>
              <w:t xml:space="preserve"> pm - 6.</w:t>
            </w:r>
            <w:r w:rsidR="00FA1538">
              <w:rPr>
                <w:sz w:val="18"/>
                <w:lang w:val="en-US"/>
              </w:rPr>
              <w:t>30</w:t>
            </w:r>
            <w:r w:rsidR="000A7778" w:rsidRPr="00BD40DB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</w:tcPr>
          <w:p w14:paraId="3194A25B" w14:textId="77777777" w:rsidR="000A7778" w:rsidRPr="003727AE" w:rsidRDefault="000A7778" w:rsidP="00B31EA6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 xml:space="preserve">Session </w:t>
            </w:r>
            <w:r w:rsidRPr="00F37BAC">
              <w:rPr>
                <w:sz w:val="20"/>
                <w:szCs w:val="20"/>
                <w:lang w:val="en-US"/>
              </w:rPr>
              <w:t>3b</w:t>
            </w:r>
            <w:r w:rsidRPr="00CB5B3A">
              <w:rPr>
                <w:sz w:val="20"/>
                <w:szCs w:val="20"/>
                <w:lang w:val="en-US"/>
              </w:rPr>
              <w:t xml:space="preserve"> </w:t>
            </w:r>
            <w:r w:rsidR="00004AC0" w:rsidRPr="00CB5B3A">
              <w:rPr>
                <w:sz w:val="20"/>
                <w:szCs w:val="20"/>
                <w:lang w:val="en-US"/>
              </w:rPr>
              <w:t>(</w:t>
            </w:r>
            <w:r w:rsidR="00F37BAC" w:rsidRPr="00F37BAC">
              <w:rPr>
                <w:sz w:val="20"/>
                <w:szCs w:val="20"/>
                <w:lang w:val="en-US"/>
              </w:rPr>
              <w:t>Room: Platea</w:t>
            </w:r>
            <w:r w:rsidR="00387C53">
              <w:rPr>
                <w:sz w:val="20"/>
                <w:szCs w:val="20"/>
                <w:lang w:val="en-US"/>
              </w:rPr>
              <w:t xml:space="preserve"> 2</w:t>
            </w:r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2E2544D7" w14:textId="77777777" w:rsidR="000A7778" w:rsidRPr="00004AC0" w:rsidRDefault="00CC23C3" w:rsidP="00B31EA6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Tax Planning and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Compliance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I</w:t>
            </w:r>
          </w:p>
          <w:p w14:paraId="66CEC664" w14:textId="77777777" w:rsidR="000A7778" w:rsidRPr="00242627" w:rsidRDefault="00AA362F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8A4C57">
              <w:rPr>
                <w:sz w:val="18"/>
                <w:szCs w:val="18"/>
                <w:lang w:val="en-US"/>
              </w:rPr>
              <w:t>Chair:</w:t>
            </w:r>
            <w:r w:rsidR="008D1B8C" w:rsidRPr="00242627">
              <w:rPr>
                <w:sz w:val="18"/>
                <w:szCs w:val="18"/>
                <w:lang w:val="en-US"/>
              </w:rPr>
              <w:t xml:space="preserve"> </w:t>
            </w:r>
            <w:r w:rsidR="008721BA">
              <w:rPr>
                <w:sz w:val="18"/>
                <w:szCs w:val="18"/>
                <w:lang w:val="en-US"/>
              </w:rPr>
              <w:t xml:space="preserve">Alexander </w:t>
            </w:r>
            <w:proofErr w:type="spellStart"/>
            <w:r w:rsidR="008721BA">
              <w:rPr>
                <w:sz w:val="18"/>
                <w:szCs w:val="18"/>
                <w:lang w:val="en-US"/>
              </w:rPr>
              <w:t>Brune</w:t>
            </w:r>
            <w:proofErr w:type="spellEnd"/>
          </w:p>
          <w:p w14:paraId="259DE5D0" w14:textId="77777777" w:rsidR="000A7778" w:rsidRPr="000353EF" w:rsidRDefault="000A7778" w:rsidP="00B31EA6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35861D3A" w14:textId="00859664" w:rsidR="00000050" w:rsidRDefault="00C05147" w:rsidP="00000050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000050">
              <w:rPr>
                <w:b/>
                <w:sz w:val="18"/>
                <w:szCs w:val="18"/>
                <w:lang w:val="en-US"/>
              </w:rPr>
              <w:t>Paper:</w:t>
            </w:r>
            <w:r w:rsidR="00000050">
              <w:rPr>
                <w:b/>
                <w:sz w:val="18"/>
                <w:szCs w:val="18"/>
                <w:lang w:val="en-US"/>
              </w:rPr>
              <w:tab/>
              <w:t>The Impact of IP Box Regimes on the M&amp;A Market</w:t>
            </w:r>
          </w:p>
          <w:p w14:paraId="751C0A8A" w14:textId="77777777" w:rsidR="00000050" w:rsidRPr="009F493D" w:rsidRDefault="00000050" w:rsidP="00000050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>
              <w:rPr>
                <w:sz w:val="18"/>
                <w:szCs w:val="18"/>
                <w:lang w:val="en-US"/>
              </w:rPr>
              <w:tab/>
              <w:t>Sebastien Bradley</w:t>
            </w:r>
          </w:p>
          <w:p w14:paraId="4FCD537B" w14:textId="77777777" w:rsidR="00000050" w:rsidRPr="009F493D" w:rsidRDefault="00000050" w:rsidP="0000005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Pr="009F493D">
              <w:rPr>
                <w:sz w:val="18"/>
                <w:szCs w:val="18"/>
                <w:lang w:val="en-US"/>
              </w:rPr>
              <w:t>Author</w:t>
            </w:r>
            <w:r>
              <w:rPr>
                <w:sz w:val="18"/>
                <w:szCs w:val="18"/>
                <w:lang w:val="en-US"/>
              </w:rPr>
              <w:t>s</w:t>
            </w:r>
            <w:r w:rsidRPr="009F493D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ab/>
              <w:t xml:space="preserve">Leslie Robinson, Martin </w:t>
            </w:r>
            <w:proofErr w:type="spellStart"/>
            <w:r>
              <w:rPr>
                <w:sz w:val="18"/>
                <w:szCs w:val="18"/>
                <w:lang w:val="en-US"/>
              </w:rPr>
              <w:t>Ruf</w:t>
            </w:r>
            <w:proofErr w:type="spellEnd"/>
          </w:p>
          <w:p w14:paraId="13087F8F" w14:textId="77777777" w:rsidR="00000050" w:rsidRPr="00BF5BC2" w:rsidRDefault="00000050" w:rsidP="0000005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>Ann-Catherine Werner</w:t>
            </w:r>
          </w:p>
          <w:p w14:paraId="48125DAD" w14:textId="77777777" w:rsidR="00000050" w:rsidRPr="00BF5BC2" w:rsidRDefault="00000050" w:rsidP="0000005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3A08FB1" w14:textId="3CDBFCB0" w:rsidR="00000050" w:rsidRDefault="00C05147" w:rsidP="00000050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000050">
              <w:rPr>
                <w:b/>
                <w:sz w:val="18"/>
                <w:szCs w:val="18"/>
                <w:lang w:val="en-US"/>
              </w:rPr>
              <w:t>Paper:</w:t>
            </w:r>
            <w:r w:rsidR="00000050">
              <w:rPr>
                <w:b/>
                <w:sz w:val="18"/>
                <w:szCs w:val="18"/>
                <w:lang w:val="en-US"/>
              </w:rPr>
              <w:tab/>
              <w:t xml:space="preserve">The Effects of Immigration on </w:t>
            </w:r>
            <w:proofErr w:type="spellStart"/>
            <w:r w:rsidR="00000050">
              <w:rPr>
                <w:b/>
                <w:sz w:val="18"/>
                <w:szCs w:val="18"/>
                <w:lang w:val="en-US"/>
              </w:rPr>
              <w:t>Labour</w:t>
            </w:r>
            <w:proofErr w:type="spellEnd"/>
            <w:r w:rsidR="00000050">
              <w:rPr>
                <w:b/>
                <w:sz w:val="18"/>
                <w:szCs w:val="18"/>
                <w:lang w:val="en-US"/>
              </w:rPr>
              <w:t xml:space="preserve"> Tax Avoidance: </w:t>
            </w:r>
          </w:p>
          <w:p w14:paraId="41B5249C" w14:textId="77777777" w:rsidR="00000050" w:rsidRPr="00BF5BC2" w:rsidRDefault="00000050" w:rsidP="00000050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ab/>
              <w:t>An empirical Spatial Analysis</w:t>
            </w:r>
          </w:p>
          <w:p w14:paraId="5D4A4E0F" w14:textId="77777777" w:rsidR="00000050" w:rsidRPr="00BF5BC2" w:rsidRDefault="00000050" w:rsidP="00000050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Presenter: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 xml:space="preserve">Diego </w:t>
            </w:r>
            <w:proofErr w:type="spellStart"/>
            <w:r>
              <w:rPr>
                <w:sz w:val="18"/>
                <w:szCs w:val="18"/>
                <w:lang w:val="en-US"/>
              </w:rPr>
              <w:t>Ravenda</w:t>
            </w:r>
            <w:proofErr w:type="spellEnd"/>
          </w:p>
          <w:p w14:paraId="06A18A0B" w14:textId="77777777" w:rsidR="00000050" w:rsidRPr="00BF5BC2" w:rsidRDefault="00000050" w:rsidP="0000005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Co-Authors: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sz w:val="18"/>
                <w:szCs w:val="18"/>
                <w:lang w:val="en-US"/>
              </w:rPr>
              <w:t>Maika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M. Valencia-Silva, </w:t>
            </w:r>
            <w:proofErr w:type="spellStart"/>
            <w:r>
              <w:rPr>
                <w:sz w:val="18"/>
                <w:szCs w:val="18"/>
                <w:lang w:val="en-US"/>
              </w:rPr>
              <w:t>Josep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M. </w:t>
            </w:r>
            <w:proofErr w:type="spellStart"/>
            <w:r>
              <w:rPr>
                <w:sz w:val="18"/>
                <w:szCs w:val="18"/>
                <w:lang w:val="en-US"/>
              </w:rPr>
              <w:t>Argiles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-Bosch, </w:t>
            </w:r>
            <w:proofErr w:type="spellStart"/>
            <w:r>
              <w:rPr>
                <w:sz w:val="18"/>
                <w:szCs w:val="18"/>
                <w:lang w:val="en-US"/>
              </w:rPr>
              <w:t>Josep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García-</w:t>
            </w:r>
            <w:proofErr w:type="spellStart"/>
            <w:r>
              <w:rPr>
                <w:sz w:val="18"/>
                <w:szCs w:val="18"/>
                <w:lang w:val="en-US"/>
              </w:rPr>
              <w:t>Blandón</w:t>
            </w:r>
            <w:proofErr w:type="spellEnd"/>
          </w:p>
          <w:p w14:paraId="7E396D62" w14:textId="77777777" w:rsidR="00000050" w:rsidRDefault="00000050" w:rsidP="0000005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Discussant: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 xml:space="preserve">Alessandro </w:t>
            </w:r>
            <w:proofErr w:type="spellStart"/>
            <w:r>
              <w:rPr>
                <w:sz w:val="18"/>
                <w:szCs w:val="18"/>
                <w:lang w:val="en-US"/>
              </w:rPr>
              <w:t>Gabrielli</w:t>
            </w:r>
            <w:proofErr w:type="spellEnd"/>
          </w:p>
          <w:p w14:paraId="7C263AF0" w14:textId="77777777" w:rsidR="00000050" w:rsidRDefault="00000050" w:rsidP="0000005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1B01095" w14:textId="50B72BD2" w:rsidR="00CC23C3" w:rsidRDefault="00C05147" w:rsidP="00CC23C3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CC23C3">
              <w:rPr>
                <w:b/>
                <w:sz w:val="18"/>
                <w:szCs w:val="18"/>
                <w:lang w:val="en-US"/>
              </w:rPr>
              <w:t>Paper:</w:t>
            </w:r>
            <w:r w:rsidR="00CC23C3">
              <w:rPr>
                <w:b/>
                <w:sz w:val="18"/>
                <w:szCs w:val="18"/>
                <w:lang w:val="en-US"/>
              </w:rPr>
              <w:tab/>
              <w:t xml:space="preserve">The cooperative approach to corporate tax compliance: </w:t>
            </w:r>
          </w:p>
          <w:p w14:paraId="3A7906A9" w14:textId="77777777" w:rsidR="00CC23C3" w:rsidRDefault="00CC23C3" w:rsidP="00CC23C3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ab/>
              <w:t>An empirical assessment</w:t>
            </w:r>
          </w:p>
          <w:p w14:paraId="500155C3" w14:textId="77777777" w:rsidR="00CC23C3" w:rsidRPr="009F493D" w:rsidRDefault="00CC23C3" w:rsidP="00CC23C3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  <w:t xml:space="preserve">Maarten A. </w:t>
            </w:r>
            <w:proofErr w:type="spellStart"/>
            <w:r>
              <w:rPr>
                <w:sz w:val="18"/>
                <w:szCs w:val="18"/>
                <w:lang w:val="en-US"/>
              </w:rPr>
              <w:t>Siglé</w:t>
            </w:r>
            <w:proofErr w:type="spellEnd"/>
          </w:p>
          <w:p w14:paraId="5E4407E8" w14:textId="77777777" w:rsidR="00CC23C3" w:rsidRPr="00BF5BC2" w:rsidRDefault="00CC23C3" w:rsidP="00CC23C3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Pr="00BF5BC2">
              <w:rPr>
                <w:sz w:val="18"/>
                <w:szCs w:val="18"/>
                <w:lang w:val="en-US"/>
              </w:rPr>
              <w:t>Author</w:t>
            </w:r>
            <w:r>
              <w:rPr>
                <w:sz w:val="18"/>
                <w:szCs w:val="18"/>
                <w:lang w:val="en-US"/>
              </w:rPr>
              <w:t>s</w:t>
            </w:r>
            <w:r w:rsidRPr="00BF5BC2">
              <w:rPr>
                <w:sz w:val="18"/>
                <w:szCs w:val="18"/>
                <w:lang w:val="en-US"/>
              </w:rPr>
              <w:t>:</w:t>
            </w:r>
            <w:r w:rsidRPr="00BF5BC2">
              <w:rPr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sz w:val="18"/>
                <w:szCs w:val="18"/>
                <w:lang w:val="en-US"/>
              </w:rPr>
              <w:t>Sjoerd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Goslinga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Roland F. </w:t>
            </w:r>
            <w:proofErr w:type="spellStart"/>
            <w:r>
              <w:rPr>
                <w:sz w:val="18"/>
                <w:szCs w:val="18"/>
                <w:lang w:val="en-US"/>
              </w:rPr>
              <w:t>Speklé</w:t>
            </w:r>
            <w:proofErr w:type="spellEnd"/>
            <w:r>
              <w:rPr>
                <w:sz w:val="18"/>
                <w:szCs w:val="18"/>
                <w:lang w:val="en-US"/>
              </w:rPr>
              <w:t>, Lisette E. C. J. M. van der Hel</w:t>
            </w:r>
          </w:p>
          <w:p w14:paraId="72F048F6" w14:textId="77777777" w:rsidR="00CC23C3" w:rsidRPr="00BF5BC2" w:rsidRDefault="00CC23C3" w:rsidP="0000005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Discussant: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>Loretta Bond</w:t>
            </w:r>
          </w:p>
          <w:p w14:paraId="072C04F9" w14:textId="77777777" w:rsidR="00246BCA" w:rsidRPr="00342A60" w:rsidRDefault="00246BCA" w:rsidP="001830B9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9830C9" w:rsidRPr="00387C53" w14:paraId="73DF1549" w14:textId="77777777" w:rsidTr="009830C9">
        <w:tblPrEx>
          <w:jc w:val="left"/>
        </w:tblPrEx>
        <w:tc>
          <w:tcPr>
            <w:tcW w:w="1101" w:type="dxa"/>
            <w:shd w:val="clear" w:color="auto" w:fill="D9D9D9" w:themeFill="background1" w:themeFillShade="D9"/>
          </w:tcPr>
          <w:p w14:paraId="073F4741" w14:textId="77777777" w:rsidR="009830C9" w:rsidRPr="00B31EA6" w:rsidRDefault="009830C9" w:rsidP="00B31EA6">
            <w:pPr>
              <w:tabs>
                <w:tab w:val="left" w:pos="964"/>
              </w:tabs>
              <w:spacing w:before="120" w:after="120" w:line="276" w:lineRule="auto"/>
              <w:rPr>
                <w:sz w:val="18"/>
                <w:lang w:val="en-US"/>
              </w:rPr>
            </w:pPr>
            <w:r w:rsidRPr="00FA1538">
              <w:rPr>
                <w:sz w:val="18"/>
                <w:lang w:val="en-US"/>
              </w:rPr>
              <w:t>8.</w:t>
            </w:r>
            <w:r w:rsidR="00FA1538" w:rsidRPr="00FA1538">
              <w:rPr>
                <w:sz w:val="18"/>
                <w:lang w:val="en-US"/>
              </w:rPr>
              <w:t>30</w:t>
            </w:r>
            <w:r w:rsidRPr="00FA1538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219D4FB9" w14:textId="77777777" w:rsidR="009830C9" w:rsidRDefault="009830C9" w:rsidP="00B70A18">
            <w:pPr>
              <w:tabs>
                <w:tab w:val="left" w:pos="964"/>
              </w:tabs>
              <w:spacing w:before="6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56120">
              <w:rPr>
                <w:b/>
                <w:sz w:val="20"/>
                <w:szCs w:val="20"/>
                <w:lang w:val="en-US"/>
              </w:rPr>
              <w:t xml:space="preserve">Dinner at </w:t>
            </w:r>
            <w:proofErr w:type="spellStart"/>
            <w:r w:rsidR="00030B9B" w:rsidRPr="00E56120">
              <w:rPr>
                <w:b/>
                <w:sz w:val="20"/>
                <w:szCs w:val="20"/>
                <w:lang w:val="en-US"/>
              </w:rPr>
              <w:t>Cafè</w:t>
            </w:r>
            <w:proofErr w:type="spellEnd"/>
            <w:r w:rsidR="00030B9B" w:rsidRPr="00E56120">
              <w:rPr>
                <w:b/>
                <w:sz w:val="20"/>
                <w:szCs w:val="20"/>
                <w:lang w:val="en-US"/>
              </w:rPr>
              <w:t xml:space="preserve"> de la Pedrera</w:t>
            </w:r>
            <w:r w:rsidR="00030B9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30B9B">
              <w:rPr>
                <w:sz w:val="20"/>
                <w:szCs w:val="20"/>
                <w:lang w:val="en-US"/>
              </w:rPr>
              <w:t>Passseig</w:t>
            </w:r>
            <w:proofErr w:type="spellEnd"/>
            <w:r w:rsidR="00030B9B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030B9B">
              <w:rPr>
                <w:sz w:val="20"/>
                <w:szCs w:val="20"/>
                <w:lang w:val="en-US"/>
              </w:rPr>
              <w:t>Gràcia</w:t>
            </w:r>
            <w:proofErr w:type="spellEnd"/>
            <w:r w:rsidR="00030B9B">
              <w:rPr>
                <w:sz w:val="20"/>
                <w:szCs w:val="20"/>
                <w:lang w:val="en-US"/>
              </w:rPr>
              <w:t xml:space="preserve">, 92, 08008 Barcelona. </w:t>
            </w:r>
          </w:p>
          <w:p w14:paraId="2B082E25" w14:textId="77777777" w:rsidR="00030B9B" w:rsidRPr="00E56120" w:rsidRDefault="00030B9B" w:rsidP="00E56120">
            <w:pPr>
              <w:tabs>
                <w:tab w:val="left" w:pos="964"/>
              </w:tabs>
              <w:spacing w:before="60"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 dinner is included in the conference fee. Please organize your own transportation. The restaurant is about 4 km from the hotel. You might want to visit the famous Casa </w:t>
            </w:r>
            <w:proofErr w:type="spellStart"/>
            <w:r>
              <w:rPr>
                <w:sz w:val="20"/>
                <w:szCs w:val="20"/>
                <w:lang w:val="en-US"/>
              </w:rPr>
              <w:t>Lleò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Morera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E56120">
              <w:rPr>
                <w:sz w:val="20"/>
                <w:szCs w:val="20"/>
                <w:lang w:val="en-US"/>
              </w:rPr>
              <w:t>(</w:t>
            </w:r>
            <w:hyperlink r:id="rId10" w:history="1">
              <w:r w:rsidR="00E56120" w:rsidRPr="005E49B9">
                <w:rPr>
                  <w:rStyle w:val="Hyperlink"/>
                  <w:sz w:val="20"/>
                  <w:szCs w:val="20"/>
                  <w:lang w:val="en-US"/>
                </w:rPr>
                <w:t>https://en.wikipedia.org/wiki/Casa_Lleó_Morera</w:t>
              </w:r>
            </w:hyperlink>
            <w:r w:rsidR="00E56120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which is in walking distance from the restaurant (</w:t>
            </w:r>
            <w:proofErr w:type="spellStart"/>
            <w:r>
              <w:rPr>
                <w:sz w:val="20"/>
                <w:szCs w:val="20"/>
                <w:lang w:val="en-US"/>
              </w:rPr>
              <w:t>Passeig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Gràcia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35) before dinner</w:t>
            </w:r>
            <w:r w:rsidR="00E56120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040752C" w14:textId="77777777" w:rsidR="000A7778" w:rsidRPr="00030B9B" w:rsidRDefault="000A7778" w:rsidP="00B31EA6">
      <w:pPr>
        <w:spacing w:line="276" w:lineRule="auto"/>
        <w:rPr>
          <w:sz w:val="18"/>
          <w:lang w:val="en-US"/>
        </w:rPr>
      </w:pPr>
      <w:r w:rsidRPr="00030B9B">
        <w:rPr>
          <w:sz w:val="18"/>
          <w:lang w:val="en-US"/>
        </w:rPr>
        <w:br w:type="page"/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560"/>
      </w:tblGrid>
      <w:tr w:rsidR="00F677A3" w:rsidRPr="00B31EA6" w14:paraId="3B5DB387" w14:textId="77777777" w:rsidTr="00574367">
        <w:trPr>
          <w:gridAfter w:val="1"/>
          <w:wAfter w:w="560" w:type="dxa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3DC094D" w14:textId="77777777" w:rsidR="00F677A3" w:rsidRPr="00F677A3" w:rsidRDefault="00B70A18" w:rsidP="00574367">
            <w:pPr>
              <w:tabs>
                <w:tab w:val="left" w:pos="964"/>
              </w:tabs>
              <w:spacing w:before="120" w:after="12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Tuesday, July 9, 2019</w:t>
            </w:r>
          </w:p>
        </w:tc>
      </w:tr>
      <w:tr w:rsidR="000A7778" w:rsidRPr="00B31EA6" w14:paraId="3484CE8D" w14:textId="77777777" w:rsidTr="00574367">
        <w:trPr>
          <w:gridAfter w:val="1"/>
          <w:wAfter w:w="560" w:type="dxa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D12BE" w14:textId="77777777" w:rsidR="000A7778" w:rsidRPr="0014043B" w:rsidRDefault="009830C9" w:rsidP="00B70A18">
            <w:pPr>
              <w:tabs>
                <w:tab w:val="left" w:pos="964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2E58E9">
              <w:rPr>
                <w:sz w:val="20"/>
                <w:szCs w:val="20"/>
                <w:lang w:val="en-US"/>
              </w:rPr>
              <w:t xml:space="preserve">Congress Venue: </w:t>
            </w:r>
            <w:r w:rsidRPr="002E58E9">
              <w:rPr>
                <w:sz w:val="20"/>
                <w:szCs w:val="20"/>
                <w:lang w:val="en-US"/>
              </w:rPr>
              <w:br/>
            </w:r>
            <w:r w:rsidR="004F68EA" w:rsidRPr="002E58E9">
              <w:rPr>
                <w:lang w:val="en-US"/>
              </w:rPr>
              <w:t xml:space="preserve"> </w:t>
            </w:r>
            <w:r w:rsidR="004F68EA" w:rsidRPr="002E58E9">
              <w:rPr>
                <w:sz w:val="20"/>
                <w:szCs w:val="20"/>
                <w:lang w:val="en-US"/>
              </w:rPr>
              <w:t xml:space="preserve">ESADEFORUM, ESADE Business School, Av. </w:t>
            </w:r>
            <w:r w:rsidR="004F68EA" w:rsidRPr="004F68EA">
              <w:rPr>
                <w:sz w:val="20"/>
                <w:szCs w:val="20"/>
              </w:rPr>
              <w:t>Pedralbes, 60-62, 08034 Barcelona</w:t>
            </w:r>
          </w:p>
        </w:tc>
      </w:tr>
      <w:tr w:rsidR="000A7778" w:rsidRPr="00642A9C" w14:paraId="7F18CA6C" w14:textId="77777777" w:rsidTr="00574367">
        <w:trPr>
          <w:gridAfter w:val="1"/>
          <w:wAfter w:w="560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65F4D4A8" w14:textId="77777777" w:rsidR="000A7778" w:rsidRPr="000353EF" w:rsidRDefault="000A7778" w:rsidP="00574367">
            <w:pPr>
              <w:tabs>
                <w:tab w:val="left" w:pos="964"/>
              </w:tabs>
              <w:spacing w:before="120" w:line="276" w:lineRule="auto"/>
              <w:rPr>
                <w:sz w:val="18"/>
              </w:rPr>
            </w:pPr>
            <w:r w:rsidRPr="000353EF">
              <w:rPr>
                <w:sz w:val="18"/>
              </w:rPr>
              <w:t xml:space="preserve">9.00 am - </w:t>
            </w:r>
          </w:p>
          <w:p w14:paraId="7C8F1E46" w14:textId="77777777" w:rsidR="000A7778" w:rsidRPr="000353EF" w:rsidRDefault="00444A7A" w:rsidP="00574367">
            <w:pPr>
              <w:tabs>
                <w:tab w:val="left" w:pos="964"/>
              </w:tabs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10.15</w:t>
            </w:r>
            <w:r w:rsidR="000A7778" w:rsidRPr="000353EF">
              <w:rPr>
                <w:sz w:val="18"/>
              </w:rPr>
              <w:t xml:space="preserve"> am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9895D31" w14:textId="77777777" w:rsidR="002F7B54" w:rsidRPr="008C7E53" w:rsidRDefault="000A7778" w:rsidP="00642A9C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8C7E53">
              <w:rPr>
                <w:sz w:val="18"/>
                <w:szCs w:val="18"/>
                <w:lang w:val="en-US"/>
              </w:rPr>
              <w:t>Keynote Speech</w:t>
            </w:r>
            <w:r w:rsidR="00CB5B3A" w:rsidRPr="008C7E53">
              <w:rPr>
                <w:sz w:val="18"/>
                <w:szCs w:val="18"/>
                <w:lang w:val="en-US"/>
              </w:rPr>
              <w:t xml:space="preserve"> </w:t>
            </w:r>
            <w:r w:rsidR="00F37BAC">
              <w:rPr>
                <w:sz w:val="20"/>
                <w:szCs w:val="20"/>
                <w:lang w:val="en-US"/>
              </w:rPr>
              <w:t xml:space="preserve">(Room: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45C8DAB8" w14:textId="77777777" w:rsidR="001B326B" w:rsidRPr="00E42B16" w:rsidRDefault="001B326B" w:rsidP="00E42B1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42B16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Tax research: where do we go from here?</w:t>
            </w:r>
          </w:p>
          <w:p w14:paraId="457BAE58" w14:textId="77777777" w:rsidR="000A7778" w:rsidRDefault="00B70A18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 Maydew</w:t>
            </w:r>
          </w:p>
          <w:p w14:paraId="34DC3638" w14:textId="77777777" w:rsidR="00642A9C" w:rsidRPr="000353EF" w:rsidRDefault="00642A9C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A7778" w:rsidRPr="000353EF" w14:paraId="34F8E161" w14:textId="77777777" w:rsidTr="00574367">
        <w:trPr>
          <w:gridAfter w:val="1"/>
          <w:wAfter w:w="560" w:type="dxa"/>
        </w:trPr>
        <w:tc>
          <w:tcPr>
            <w:tcW w:w="1101" w:type="dxa"/>
            <w:shd w:val="clear" w:color="auto" w:fill="D9D9D9" w:themeFill="background1" w:themeFillShade="D9"/>
          </w:tcPr>
          <w:p w14:paraId="751A8765" w14:textId="77777777" w:rsidR="000A7778" w:rsidRPr="000353EF" w:rsidRDefault="00444A7A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10.15</w:t>
            </w:r>
            <w:r w:rsidR="000A7778" w:rsidRPr="000353EF">
              <w:rPr>
                <w:sz w:val="18"/>
                <w:lang w:val="en-US"/>
              </w:rPr>
              <w:t xml:space="preserve"> am -</w:t>
            </w:r>
          </w:p>
          <w:p w14:paraId="15C918C4" w14:textId="77777777" w:rsidR="000A7778" w:rsidRPr="000353EF" w:rsidRDefault="00444A7A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0353EF">
              <w:rPr>
                <w:sz w:val="18"/>
                <w:lang w:val="en-US"/>
              </w:rPr>
              <w:t xml:space="preserve"> am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EC7E068" w14:textId="77777777" w:rsidR="000A7778" w:rsidRPr="003727AE" w:rsidRDefault="000A7778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727AE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A7778" w:rsidRPr="00387C53" w14:paraId="7E531995" w14:textId="77777777" w:rsidTr="00574367">
        <w:trPr>
          <w:gridAfter w:val="1"/>
          <w:wAfter w:w="560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4AEB19C8" w14:textId="77777777" w:rsidR="000A7778" w:rsidRPr="000353EF" w:rsidRDefault="00444A7A" w:rsidP="00574367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10.45</w:t>
            </w:r>
            <w:r w:rsidR="000A7778" w:rsidRPr="000353EF">
              <w:rPr>
                <w:sz w:val="18"/>
                <w:lang w:val="en-US"/>
              </w:rPr>
              <w:t xml:space="preserve"> am - </w:t>
            </w:r>
          </w:p>
          <w:p w14:paraId="3848FBCD" w14:textId="77777777" w:rsidR="000A7778" w:rsidRPr="000353EF" w:rsidRDefault="00444A7A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12.45</w:t>
            </w:r>
            <w:r w:rsidR="000A7778" w:rsidRPr="000353EF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2F0C1C2" w14:textId="77777777" w:rsidR="000A7778" w:rsidRPr="003727AE" w:rsidRDefault="005129C8" w:rsidP="00574367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CB5B3A">
              <w:rPr>
                <w:sz w:val="20"/>
                <w:szCs w:val="20"/>
                <w:lang w:val="en-US"/>
              </w:rPr>
              <w:t>Session 4</w:t>
            </w:r>
            <w:r w:rsidR="00F37BAC">
              <w:rPr>
                <w:sz w:val="20"/>
                <w:szCs w:val="20"/>
                <w:lang w:val="en-US"/>
              </w:rPr>
              <w:t xml:space="preserve"> (Room: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49462AF5" w14:textId="77777777" w:rsidR="000A7778" w:rsidRPr="00000344" w:rsidRDefault="00C65D03" w:rsidP="00574367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Real Effects</w:t>
            </w:r>
            <w:r w:rsidR="002E58E9">
              <w:rPr>
                <w:b/>
                <w:sz w:val="20"/>
                <w:szCs w:val="20"/>
                <w:lang w:val="en-US"/>
              </w:rPr>
              <w:t xml:space="preserve"> of Tax Planning</w:t>
            </w:r>
          </w:p>
          <w:p w14:paraId="23EAE008" w14:textId="77777777" w:rsidR="000A7778" w:rsidRPr="00242627" w:rsidRDefault="000A7778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42627">
              <w:rPr>
                <w:sz w:val="18"/>
                <w:szCs w:val="18"/>
                <w:lang w:val="en-US"/>
              </w:rPr>
              <w:t>Chair:</w:t>
            </w:r>
            <w:r w:rsidR="00B83359" w:rsidRPr="00242627">
              <w:rPr>
                <w:sz w:val="18"/>
                <w:szCs w:val="18"/>
                <w:lang w:val="en-US"/>
              </w:rPr>
              <w:t xml:space="preserve"> </w:t>
            </w:r>
            <w:r w:rsidR="00996283">
              <w:rPr>
                <w:sz w:val="18"/>
                <w:szCs w:val="18"/>
                <w:lang w:val="en-US"/>
              </w:rPr>
              <w:t>Alex Edwards</w:t>
            </w:r>
          </w:p>
          <w:p w14:paraId="04A16362" w14:textId="77777777" w:rsidR="003727AE" w:rsidRDefault="003727AE" w:rsidP="00574367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18"/>
                <w:lang w:val="en-US"/>
              </w:rPr>
            </w:pPr>
          </w:p>
          <w:p w14:paraId="3E6E5D3A" w14:textId="3F6EBA86" w:rsidR="003727AE" w:rsidRPr="00444A7A" w:rsidRDefault="00C05147" w:rsidP="00574367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732DB7">
              <w:rPr>
                <w:b/>
                <w:sz w:val="18"/>
                <w:szCs w:val="18"/>
                <w:lang w:val="en-US"/>
              </w:rPr>
              <w:t>Paper</w:t>
            </w:r>
            <w:r w:rsidR="00DD2539">
              <w:rPr>
                <w:b/>
                <w:sz w:val="18"/>
                <w:szCs w:val="18"/>
                <w:lang w:val="en-US"/>
              </w:rPr>
              <w:t>:</w:t>
            </w:r>
            <w:r w:rsidR="00DD2539">
              <w:rPr>
                <w:b/>
                <w:sz w:val="18"/>
                <w:szCs w:val="18"/>
                <w:lang w:val="en-US"/>
              </w:rPr>
              <w:tab/>
              <w:t>Real Effects of IRS Audits: Evidence from Randomly Assigned Enforcement</w:t>
            </w:r>
          </w:p>
          <w:p w14:paraId="2AFB3D82" w14:textId="77777777" w:rsidR="00A3578E" w:rsidRPr="009F493D" w:rsidRDefault="003727AE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Presenter: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DD2539">
              <w:rPr>
                <w:sz w:val="18"/>
                <w:szCs w:val="18"/>
                <w:lang w:val="en-US"/>
              </w:rPr>
              <w:t>Jeffrey L. Hoopes</w:t>
            </w:r>
          </w:p>
          <w:p w14:paraId="037369FD" w14:textId="77777777" w:rsidR="00732DB7" w:rsidRDefault="00A339DC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31EA6">
              <w:rPr>
                <w:sz w:val="18"/>
                <w:szCs w:val="18"/>
                <w:lang w:val="en-US"/>
              </w:rPr>
              <w:t xml:space="preserve">Authors: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DD2539">
              <w:rPr>
                <w:sz w:val="18"/>
                <w:szCs w:val="18"/>
                <w:lang w:val="en-US"/>
              </w:rPr>
              <w:t xml:space="preserve">Andrew </w:t>
            </w:r>
            <w:proofErr w:type="spellStart"/>
            <w:r w:rsidR="00DD2539">
              <w:rPr>
                <w:sz w:val="18"/>
                <w:szCs w:val="18"/>
                <w:lang w:val="en-US"/>
              </w:rPr>
              <w:t>Balnap</w:t>
            </w:r>
            <w:proofErr w:type="spellEnd"/>
            <w:r w:rsidR="00DD2539">
              <w:rPr>
                <w:sz w:val="18"/>
                <w:szCs w:val="18"/>
                <w:lang w:val="en-US"/>
              </w:rPr>
              <w:t>, Edward L. Maydew, Alex Turk</w:t>
            </w:r>
          </w:p>
          <w:p w14:paraId="7DB5C681" w14:textId="77777777" w:rsidR="003727AE" w:rsidRPr="004D4AFC" w:rsidRDefault="003727AE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Pr="004D4AFC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5B27A4">
              <w:rPr>
                <w:sz w:val="18"/>
                <w:szCs w:val="18"/>
                <w:lang w:val="en-US"/>
              </w:rPr>
              <w:t>Zackery D. Fox</w:t>
            </w:r>
          </w:p>
          <w:p w14:paraId="418D3A86" w14:textId="77777777" w:rsidR="000A7778" w:rsidRDefault="000A7778" w:rsidP="00574367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  <w:p w14:paraId="620B03AA" w14:textId="13D0C486" w:rsidR="00000344" w:rsidRDefault="00C05147" w:rsidP="00574367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732DB7">
              <w:rPr>
                <w:b/>
                <w:sz w:val="18"/>
                <w:szCs w:val="18"/>
                <w:lang w:val="en-US"/>
              </w:rPr>
              <w:t>Paper</w:t>
            </w:r>
            <w:r w:rsidR="00DD2539">
              <w:rPr>
                <w:b/>
                <w:sz w:val="18"/>
                <w:szCs w:val="18"/>
                <w:lang w:val="en-US"/>
              </w:rPr>
              <w:t>:</w:t>
            </w:r>
            <w:r w:rsidR="00DD2539">
              <w:rPr>
                <w:b/>
                <w:sz w:val="18"/>
                <w:szCs w:val="18"/>
                <w:lang w:val="en-US"/>
              </w:rPr>
              <w:tab/>
              <w:t>Do Corporate Taxes Affect Executive Compensation?</w:t>
            </w:r>
          </w:p>
          <w:p w14:paraId="5B987A8E" w14:textId="77777777" w:rsidR="00B83359" w:rsidRPr="009F493D" w:rsidRDefault="00B31EA6" w:rsidP="00574367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DD2539">
              <w:rPr>
                <w:sz w:val="18"/>
                <w:szCs w:val="18"/>
                <w:lang w:val="en-US"/>
              </w:rPr>
              <w:t xml:space="preserve">Tobias </w:t>
            </w:r>
            <w:proofErr w:type="spellStart"/>
            <w:r w:rsidR="00DD2539">
              <w:rPr>
                <w:sz w:val="18"/>
                <w:szCs w:val="18"/>
                <w:lang w:val="en-US"/>
              </w:rPr>
              <w:t>Bornemann</w:t>
            </w:r>
            <w:proofErr w:type="spellEnd"/>
          </w:p>
          <w:p w14:paraId="03A285B6" w14:textId="77777777" w:rsidR="005129C8" w:rsidRDefault="00A339DC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="00B83359" w:rsidRPr="009F493D">
              <w:rPr>
                <w:sz w:val="18"/>
                <w:szCs w:val="18"/>
                <w:lang w:val="en-US"/>
              </w:rPr>
              <w:t>Author</w:t>
            </w:r>
            <w:r w:rsidR="000A4A7E">
              <w:rPr>
                <w:sz w:val="18"/>
                <w:szCs w:val="18"/>
                <w:lang w:val="en-US"/>
              </w:rPr>
              <w:t>s</w:t>
            </w:r>
            <w:r w:rsidR="00B83359" w:rsidRPr="009F493D">
              <w:rPr>
                <w:sz w:val="18"/>
                <w:szCs w:val="18"/>
                <w:lang w:val="en-US"/>
              </w:rPr>
              <w:t>:</w:t>
            </w:r>
            <w:r w:rsidR="00B31EA6">
              <w:rPr>
                <w:sz w:val="18"/>
                <w:szCs w:val="18"/>
                <w:lang w:val="en-US"/>
              </w:rPr>
              <w:t xml:space="preserve">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DD2539">
              <w:rPr>
                <w:sz w:val="18"/>
                <w:szCs w:val="18"/>
                <w:lang w:val="en-US"/>
              </w:rPr>
              <w:t xml:space="preserve">Martin Jacob, Mariana </w:t>
            </w:r>
            <w:proofErr w:type="spellStart"/>
            <w:r w:rsidR="00DD2539">
              <w:rPr>
                <w:sz w:val="18"/>
                <w:szCs w:val="18"/>
                <w:lang w:val="en-US"/>
              </w:rPr>
              <w:t>Sailer</w:t>
            </w:r>
            <w:proofErr w:type="spellEnd"/>
          </w:p>
          <w:p w14:paraId="0CF04EB8" w14:textId="77777777" w:rsidR="00B83359" w:rsidRPr="004D4AFC" w:rsidRDefault="00B83359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6E3300">
              <w:rPr>
                <w:sz w:val="18"/>
                <w:szCs w:val="18"/>
                <w:lang w:val="en-US"/>
              </w:rPr>
              <w:t>Fabio Gaertner</w:t>
            </w:r>
          </w:p>
          <w:p w14:paraId="7A0893C6" w14:textId="77777777" w:rsidR="00B83359" w:rsidRDefault="00B83359" w:rsidP="00574367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  <w:p w14:paraId="361A1634" w14:textId="3A993E95" w:rsidR="008F56D3" w:rsidRDefault="00C05147" w:rsidP="00574367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732DB7">
              <w:rPr>
                <w:b/>
                <w:sz w:val="18"/>
                <w:szCs w:val="18"/>
                <w:lang w:val="en-US"/>
              </w:rPr>
              <w:t>Paper</w:t>
            </w:r>
            <w:r w:rsidR="00DD2539">
              <w:rPr>
                <w:b/>
                <w:sz w:val="18"/>
                <w:szCs w:val="18"/>
                <w:lang w:val="en-US"/>
              </w:rPr>
              <w:t>:</w:t>
            </w:r>
            <w:r w:rsidR="00DD2539">
              <w:rPr>
                <w:b/>
                <w:sz w:val="18"/>
                <w:szCs w:val="18"/>
                <w:lang w:val="en-US"/>
              </w:rPr>
              <w:tab/>
              <w:t>The Impact of Online Sales Taxes for State and Local Economies</w:t>
            </w:r>
          </w:p>
          <w:p w14:paraId="21D2ABB9" w14:textId="77777777" w:rsidR="00B83359" w:rsidRPr="009F493D" w:rsidRDefault="00B83359" w:rsidP="00574367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9F493D">
              <w:rPr>
                <w:sz w:val="18"/>
                <w:szCs w:val="18"/>
                <w:lang w:val="en-US"/>
              </w:rPr>
              <w:t xml:space="preserve">Presenter: </w:t>
            </w:r>
            <w:r w:rsidR="00B31EA6">
              <w:rPr>
                <w:sz w:val="18"/>
                <w:szCs w:val="18"/>
                <w:lang w:val="en-US"/>
              </w:rPr>
              <w:tab/>
            </w:r>
            <w:r w:rsidR="00DD2539">
              <w:rPr>
                <w:sz w:val="18"/>
                <w:szCs w:val="18"/>
                <w:lang w:val="en-US"/>
              </w:rPr>
              <w:t>Brian S. Wenzel</w:t>
            </w:r>
          </w:p>
          <w:p w14:paraId="2A12A217" w14:textId="77777777" w:rsidR="00B83359" w:rsidRPr="004D4AFC" w:rsidRDefault="00B31EA6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</w:r>
            <w:r w:rsidR="00EA2ED7">
              <w:rPr>
                <w:sz w:val="18"/>
                <w:szCs w:val="18"/>
                <w:lang w:val="en-US"/>
              </w:rPr>
              <w:t xml:space="preserve">Miles </w:t>
            </w:r>
            <w:proofErr w:type="spellStart"/>
            <w:r w:rsidR="00EA2ED7">
              <w:rPr>
                <w:sz w:val="18"/>
                <w:szCs w:val="18"/>
                <w:lang w:val="en-US"/>
              </w:rPr>
              <w:t>Ronney</w:t>
            </w:r>
            <w:proofErr w:type="spellEnd"/>
          </w:p>
          <w:p w14:paraId="27E10394" w14:textId="77777777" w:rsidR="00B83359" w:rsidRPr="000353EF" w:rsidRDefault="00B83359" w:rsidP="00574367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</w:p>
        </w:tc>
      </w:tr>
      <w:tr w:rsidR="000A7778" w:rsidRPr="00B31EA6" w14:paraId="0E8EB469" w14:textId="77777777" w:rsidTr="00574367">
        <w:trPr>
          <w:gridAfter w:val="1"/>
          <w:wAfter w:w="560" w:type="dxa"/>
        </w:trPr>
        <w:tc>
          <w:tcPr>
            <w:tcW w:w="1101" w:type="dxa"/>
            <w:shd w:val="clear" w:color="auto" w:fill="D9D9D9" w:themeFill="background1" w:themeFillShade="D9"/>
          </w:tcPr>
          <w:p w14:paraId="55095AA5" w14:textId="77777777" w:rsidR="000A7778" w:rsidRPr="000353EF" w:rsidRDefault="00444A7A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12.45</w:t>
            </w:r>
            <w:r w:rsidR="000A7778" w:rsidRPr="000353EF">
              <w:rPr>
                <w:sz w:val="18"/>
                <w:lang w:val="en-US"/>
              </w:rPr>
              <w:t xml:space="preserve"> pm - </w:t>
            </w:r>
          </w:p>
          <w:p w14:paraId="62E74CF9" w14:textId="77777777" w:rsidR="000A7778" w:rsidRPr="000353EF" w:rsidRDefault="00FA1538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2.00</w:t>
            </w:r>
            <w:r w:rsidR="000A7778" w:rsidRPr="000353EF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E80CEE9" w14:textId="77777777" w:rsidR="000A7778" w:rsidRPr="000353EF" w:rsidRDefault="000A7778" w:rsidP="00574367">
            <w:pPr>
              <w:tabs>
                <w:tab w:val="left" w:pos="964"/>
              </w:tabs>
              <w:spacing w:line="276" w:lineRule="auto"/>
              <w:jc w:val="center"/>
              <w:rPr>
                <w:lang w:val="en-US"/>
              </w:rPr>
            </w:pPr>
            <w:r w:rsidRPr="000353EF">
              <w:rPr>
                <w:lang w:val="en-US"/>
              </w:rPr>
              <w:t>Lunch Break</w:t>
            </w:r>
          </w:p>
        </w:tc>
      </w:tr>
      <w:tr w:rsidR="000A7778" w:rsidRPr="00B5194F" w14:paraId="2BE624FC" w14:textId="77777777" w:rsidTr="00574367">
        <w:trPr>
          <w:gridAfter w:val="1"/>
          <w:wAfter w:w="560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13ABEBFA" w14:textId="77777777" w:rsidR="000A7778" w:rsidRPr="000353EF" w:rsidRDefault="00FA1538" w:rsidP="00574367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2.00</w:t>
            </w:r>
            <w:r w:rsidR="000A7778" w:rsidRPr="000353EF">
              <w:rPr>
                <w:sz w:val="18"/>
                <w:lang w:val="en-US"/>
              </w:rPr>
              <w:t xml:space="preserve"> pm-  </w:t>
            </w:r>
          </w:p>
          <w:p w14:paraId="45888267" w14:textId="77777777" w:rsidR="000A7778" w:rsidRPr="000353EF" w:rsidRDefault="00FA1538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4.00</w:t>
            </w:r>
            <w:r w:rsidR="000A7778" w:rsidRPr="000353EF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0FF862E" w14:textId="77777777" w:rsidR="000A7778" w:rsidRPr="003727AE" w:rsidRDefault="000A7778" w:rsidP="00574367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CB5B3A">
              <w:rPr>
                <w:sz w:val="20"/>
                <w:szCs w:val="20"/>
                <w:lang w:val="en-US"/>
              </w:rPr>
              <w:t xml:space="preserve">Session 5 </w:t>
            </w:r>
            <w:r w:rsidR="00F37BAC">
              <w:rPr>
                <w:sz w:val="20"/>
                <w:szCs w:val="20"/>
                <w:lang w:val="en-US"/>
              </w:rPr>
              <w:t xml:space="preserve">(Room: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05CB679C" w14:textId="77777777" w:rsidR="000A7778" w:rsidRPr="000A4A7E" w:rsidRDefault="002E58E9" w:rsidP="00574367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Financial Reporting</w:t>
            </w:r>
          </w:p>
          <w:p w14:paraId="6752776E" w14:textId="77777777" w:rsidR="00C535C2" w:rsidRPr="00242627" w:rsidRDefault="000A7778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8A4C57">
              <w:rPr>
                <w:sz w:val="18"/>
                <w:szCs w:val="18"/>
                <w:lang w:val="en-US"/>
              </w:rPr>
              <w:t xml:space="preserve">Chair: </w:t>
            </w:r>
            <w:r w:rsidR="00996283">
              <w:rPr>
                <w:sz w:val="18"/>
                <w:szCs w:val="18"/>
                <w:lang w:val="en-US"/>
              </w:rPr>
              <w:t xml:space="preserve">Eva </w:t>
            </w:r>
            <w:proofErr w:type="spellStart"/>
            <w:r w:rsidR="00996283">
              <w:rPr>
                <w:sz w:val="18"/>
                <w:szCs w:val="18"/>
                <w:lang w:val="en-US"/>
              </w:rPr>
              <w:t>Eberhartinger</w:t>
            </w:r>
            <w:proofErr w:type="spellEnd"/>
          </w:p>
          <w:p w14:paraId="61BC93CC" w14:textId="77777777" w:rsidR="00732DB7" w:rsidRPr="009F493D" w:rsidRDefault="00732DB7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1A7ED4F9" w14:textId="1AF44798" w:rsidR="00120D77" w:rsidRDefault="00C05147" w:rsidP="00574367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732DB7">
              <w:rPr>
                <w:b/>
                <w:sz w:val="18"/>
                <w:szCs w:val="18"/>
                <w:lang w:val="en-US"/>
              </w:rPr>
              <w:t>Paper</w:t>
            </w:r>
            <w:r w:rsidR="003D51CD">
              <w:rPr>
                <w:b/>
                <w:sz w:val="18"/>
                <w:szCs w:val="18"/>
                <w:lang w:val="en-US"/>
              </w:rPr>
              <w:t>:</w:t>
            </w:r>
            <w:r w:rsidR="003D51CD">
              <w:rPr>
                <w:b/>
                <w:sz w:val="18"/>
                <w:szCs w:val="18"/>
                <w:lang w:val="en-US"/>
              </w:rPr>
              <w:tab/>
              <w:t>The Financial Reporting Effects of Tax-Deductible Goodwill Impairments</w:t>
            </w:r>
          </w:p>
          <w:p w14:paraId="0EBD2276" w14:textId="77777777" w:rsidR="00732DB7" w:rsidRDefault="000A4A7E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</w:r>
            <w:r w:rsidR="003D51CD">
              <w:rPr>
                <w:sz w:val="18"/>
                <w:szCs w:val="18"/>
                <w:lang w:val="en-US"/>
              </w:rPr>
              <w:t>Miles Romney</w:t>
            </w:r>
          </w:p>
          <w:p w14:paraId="08DFBFB8" w14:textId="77777777" w:rsidR="00120D77" w:rsidRDefault="000A4A7E" w:rsidP="00732DB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</w:t>
            </w:r>
            <w:r w:rsidRPr="009F493D">
              <w:rPr>
                <w:sz w:val="18"/>
                <w:szCs w:val="18"/>
                <w:lang w:val="en-US"/>
              </w:rPr>
              <w:t>Author</w:t>
            </w:r>
            <w:r w:rsidR="00120D77">
              <w:rPr>
                <w:sz w:val="18"/>
                <w:szCs w:val="18"/>
                <w:lang w:val="en-US"/>
              </w:rPr>
              <w:t>s</w:t>
            </w:r>
            <w:r w:rsidRPr="009F493D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ab/>
            </w:r>
            <w:r w:rsidR="003D51CD">
              <w:rPr>
                <w:sz w:val="18"/>
                <w:szCs w:val="18"/>
                <w:lang w:val="en-US"/>
              </w:rPr>
              <w:t xml:space="preserve">Sarah Khalil, Steven </w:t>
            </w:r>
            <w:proofErr w:type="spellStart"/>
            <w:r w:rsidR="003D51CD">
              <w:rPr>
                <w:sz w:val="18"/>
                <w:szCs w:val="18"/>
                <w:lang w:val="en-US"/>
              </w:rPr>
              <w:t>Utke</w:t>
            </w:r>
            <w:proofErr w:type="spellEnd"/>
          </w:p>
          <w:p w14:paraId="0ACAA7D3" w14:textId="77777777" w:rsidR="00633B34" w:rsidRDefault="000A4A7E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</w:r>
            <w:r w:rsidR="005355D9">
              <w:rPr>
                <w:sz w:val="18"/>
                <w:szCs w:val="18"/>
                <w:lang w:val="en-US"/>
              </w:rPr>
              <w:t xml:space="preserve">Mary </w:t>
            </w:r>
            <w:proofErr w:type="spellStart"/>
            <w:r w:rsidR="005355D9">
              <w:rPr>
                <w:sz w:val="18"/>
                <w:szCs w:val="18"/>
                <w:lang w:val="en-US"/>
              </w:rPr>
              <w:t>Cowx</w:t>
            </w:r>
            <w:proofErr w:type="spellEnd"/>
          </w:p>
          <w:p w14:paraId="1B95030D" w14:textId="77777777" w:rsidR="006B4938" w:rsidRDefault="006B4938" w:rsidP="006B4938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</w:p>
          <w:p w14:paraId="3EA2C272" w14:textId="5297EE34" w:rsidR="006B4938" w:rsidRDefault="00C05147" w:rsidP="006B4938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6B4938">
              <w:rPr>
                <w:b/>
                <w:sz w:val="18"/>
                <w:szCs w:val="18"/>
                <w:lang w:val="en-US"/>
              </w:rPr>
              <w:t>Paper:</w:t>
            </w:r>
            <w:r w:rsidR="006B4938">
              <w:rPr>
                <w:b/>
                <w:sz w:val="18"/>
                <w:szCs w:val="18"/>
                <w:lang w:val="en-US"/>
              </w:rPr>
              <w:tab/>
              <w:t>Double Trouble: An analysis of IRS attention and financial reporting</w:t>
            </w:r>
          </w:p>
          <w:p w14:paraId="050A5626" w14:textId="77777777" w:rsidR="006B4938" w:rsidRPr="009F493D" w:rsidRDefault="006B4938" w:rsidP="006B4938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Presenter: </w:t>
            </w:r>
            <w:r>
              <w:rPr>
                <w:sz w:val="18"/>
                <w:szCs w:val="18"/>
                <w:lang w:val="en-US"/>
              </w:rPr>
              <w:tab/>
              <w:t>Zackery D. Fox</w:t>
            </w:r>
          </w:p>
          <w:p w14:paraId="7897B543" w14:textId="77777777" w:rsidR="006B4938" w:rsidRPr="009F493D" w:rsidRDefault="006B4938" w:rsidP="006B4938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Co-Authors:</w:t>
            </w:r>
            <w:r>
              <w:rPr>
                <w:sz w:val="18"/>
                <w:szCs w:val="18"/>
                <w:lang w:val="en-US"/>
              </w:rPr>
              <w:tab/>
              <w:t>Ryan Wilson</w:t>
            </w:r>
          </w:p>
          <w:p w14:paraId="6F11B3CA" w14:textId="77777777" w:rsidR="006B4938" w:rsidRDefault="006B4938" w:rsidP="006B4938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  <w:t>Jack Thornock</w:t>
            </w:r>
          </w:p>
          <w:p w14:paraId="152B2E51" w14:textId="77777777" w:rsidR="006B4938" w:rsidRDefault="006B4938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49C9C7D" w14:textId="17276BC3" w:rsidR="006B4938" w:rsidRDefault="00C05147" w:rsidP="006B4938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6B4938">
              <w:rPr>
                <w:b/>
                <w:sz w:val="18"/>
                <w:szCs w:val="18"/>
                <w:lang w:val="en-US"/>
              </w:rPr>
              <w:t>Paper:</w:t>
            </w:r>
            <w:r w:rsidR="006B4938">
              <w:rPr>
                <w:b/>
                <w:sz w:val="18"/>
                <w:szCs w:val="18"/>
                <w:lang w:val="en-US"/>
              </w:rPr>
              <w:tab/>
              <w:t>Taxes and Cash Flow Volatility</w:t>
            </w:r>
          </w:p>
          <w:p w14:paraId="772C30B0" w14:textId="77777777" w:rsidR="006B4938" w:rsidRPr="00BF5BC2" w:rsidRDefault="006B4938" w:rsidP="006B4938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Presenter: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>Stephen Campbell</w:t>
            </w:r>
          </w:p>
          <w:p w14:paraId="7554C280" w14:textId="77777777" w:rsidR="006B4938" w:rsidRPr="00BF5BC2" w:rsidRDefault="006B4938" w:rsidP="006B4938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Co-Authors: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>Terry Shevlin</w:t>
            </w:r>
          </w:p>
          <w:p w14:paraId="4FB69E5D" w14:textId="77777777" w:rsidR="008C7E53" w:rsidRPr="00242627" w:rsidRDefault="006B4938" w:rsidP="003A68D9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Discussant: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>Brian S. Wenzel</w:t>
            </w:r>
          </w:p>
        </w:tc>
      </w:tr>
      <w:tr w:rsidR="00242627" w:rsidRPr="00387C53" w14:paraId="749FF8CE" w14:textId="77777777" w:rsidTr="00574367">
        <w:trPr>
          <w:gridAfter w:val="1"/>
          <w:wAfter w:w="560" w:type="dxa"/>
        </w:trPr>
        <w:tc>
          <w:tcPr>
            <w:tcW w:w="1101" w:type="dxa"/>
            <w:shd w:val="clear" w:color="auto" w:fill="auto"/>
          </w:tcPr>
          <w:p w14:paraId="3725B129" w14:textId="77777777" w:rsidR="00242627" w:rsidRPr="00242627" w:rsidRDefault="00FA1538" w:rsidP="00574367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4.00</w:t>
            </w:r>
            <w:r w:rsidR="00242627" w:rsidRPr="00242627">
              <w:rPr>
                <w:sz w:val="18"/>
                <w:lang w:val="en-US"/>
              </w:rPr>
              <w:t xml:space="preserve"> pm - </w:t>
            </w:r>
          </w:p>
          <w:p w14:paraId="3C0A5506" w14:textId="77777777" w:rsidR="00242627" w:rsidRPr="00242627" w:rsidRDefault="00FA1538" w:rsidP="00574367">
            <w:pPr>
              <w:tabs>
                <w:tab w:val="left" w:pos="964"/>
              </w:tabs>
              <w:spacing w:line="276" w:lineRule="auto"/>
              <w:rPr>
                <w:lang w:val="en-US"/>
              </w:rPr>
            </w:pPr>
            <w:r>
              <w:rPr>
                <w:sz w:val="18"/>
                <w:lang w:val="en-US"/>
              </w:rPr>
              <w:t>4.05</w:t>
            </w:r>
            <w:r w:rsidR="00242627" w:rsidRPr="00242627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36CACEE" w14:textId="77777777" w:rsidR="00242627" w:rsidRPr="00F37BAC" w:rsidRDefault="00242627" w:rsidP="00F37BAC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42627">
              <w:rPr>
                <w:b/>
                <w:sz w:val="20"/>
                <w:szCs w:val="20"/>
                <w:lang w:val="en-US"/>
              </w:rPr>
              <w:t>Farewell Address</w:t>
            </w:r>
            <w:r w:rsidR="008C7E53">
              <w:rPr>
                <w:b/>
                <w:sz w:val="20"/>
                <w:szCs w:val="20"/>
                <w:lang w:val="en-US"/>
              </w:rPr>
              <w:t xml:space="preserve"> </w:t>
            </w:r>
            <w:r w:rsidR="00F37BAC">
              <w:rPr>
                <w:sz w:val="20"/>
                <w:szCs w:val="20"/>
                <w:lang w:val="en-US"/>
              </w:rPr>
              <w:t xml:space="preserve"> (Room: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2B3319ED" w14:textId="77777777" w:rsidR="00242627" w:rsidRDefault="00242627" w:rsidP="00574367">
            <w:pPr>
              <w:tabs>
                <w:tab w:val="left" w:pos="964"/>
                <w:tab w:val="left" w:pos="3789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42627">
              <w:rPr>
                <w:sz w:val="20"/>
                <w:szCs w:val="20"/>
                <w:lang w:val="en-US"/>
              </w:rPr>
              <w:t>Christoph Watrin</w:t>
            </w:r>
            <w:r w:rsidR="008C7E53">
              <w:rPr>
                <w:sz w:val="20"/>
                <w:szCs w:val="20"/>
                <w:lang w:val="en-US"/>
              </w:rPr>
              <w:t>, University of Münster</w:t>
            </w:r>
          </w:p>
          <w:p w14:paraId="62766F7D" w14:textId="77777777" w:rsidR="008C7E53" w:rsidRPr="00242627" w:rsidRDefault="008C7E53" w:rsidP="00574367">
            <w:pPr>
              <w:tabs>
                <w:tab w:val="left" w:pos="964"/>
                <w:tab w:val="left" w:pos="3789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7778" w:rsidRPr="00242627" w14:paraId="7C730162" w14:textId="77777777" w:rsidTr="00574367">
        <w:trPr>
          <w:gridAfter w:val="1"/>
          <w:wAfter w:w="560" w:type="dxa"/>
        </w:trPr>
        <w:tc>
          <w:tcPr>
            <w:tcW w:w="1101" w:type="dxa"/>
            <w:shd w:val="clear" w:color="auto" w:fill="D9D9D9" w:themeFill="background1" w:themeFillShade="D9"/>
          </w:tcPr>
          <w:p w14:paraId="3818F457" w14:textId="77777777" w:rsidR="000A7778" w:rsidRPr="000353EF" w:rsidRDefault="00FA1538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4.05</w:t>
            </w:r>
            <w:r w:rsidR="000A7778" w:rsidRPr="000353EF">
              <w:rPr>
                <w:sz w:val="18"/>
                <w:lang w:val="en-US"/>
              </w:rPr>
              <w:t xml:space="preserve"> pm - </w:t>
            </w:r>
          </w:p>
          <w:p w14:paraId="30629109" w14:textId="77777777" w:rsidR="000A7778" w:rsidRPr="00242627" w:rsidRDefault="000A7778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 w:rsidRPr="00242627">
              <w:rPr>
                <w:sz w:val="18"/>
                <w:lang w:val="en-US"/>
              </w:rPr>
              <w:t>4</w:t>
            </w:r>
            <w:r w:rsidR="00FA1538">
              <w:rPr>
                <w:sz w:val="18"/>
                <w:lang w:val="en-US"/>
              </w:rPr>
              <w:t>.30</w:t>
            </w:r>
            <w:r w:rsidRPr="00242627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062E188" w14:textId="77777777" w:rsidR="000A7778" w:rsidRPr="00242627" w:rsidRDefault="000A7778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42627">
              <w:rPr>
                <w:sz w:val="20"/>
                <w:szCs w:val="20"/>
                <w:lang w:val="en-US"/>
              </w:rPr>
              <w:t>Coffee Break</w:t>
            </w:r>
          </w:p>
        </w:tc>
      </w:tr>
      <w:tr w:rsidR="000A7778" w:rsidRPr="00EE62BE" w14:paraId="00D1C29D" w14:textId="77777777" w:rsidTr="00574367">
        <w:trPr>
          <w:gridAfter w:val="1"/>
          <w:wAfter w:w="560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63090AC7" w14:textId="77777777" w:rsidR="000A7778" w:rsidRPr="00242627" w:rsidRDefault="000A7778" w:rsidP="00574367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 w:rsidRPr="00242627">
              <w:rPr>
                <w:sz w:val="18"/>
                <w:lang w:val="en-US"/>
              </w:rPr>
              <w:t>4</w:t>
            </w:r>
            <w:r w:rsidR="00633B34" w:rsidRPr="00242627">
              <w:rPr>
                <w:sz w:val="18"/>
                <w:lang w:val="en-US"/>
              </w:rPr>
              <w:t>.</w:t>
            </w:r>
            <w:r w:rsidR="00FA1538">
              <w:rPr>
                <w:sz w:val="18"/>
                <w:lang w:val="en-US"/>
              </w:rPr>
              <w:t>30</w:t>
            </w:r>
            <w:r w:rsidRPr="00242627">
              <w:rPr>
                <w:sz w:val="18"/>
                <w:lang w:val="en-US"/>
              </w:rPr>
              <w:t xml:space="preserve"> pm - </w:t>
            </w:r>
          </w:p>
          <w:p w14:paraId="6CEF6FFF" w14:textId="77777777" w:rsidR="000A7778" w:rsidRPr="00242627" w:rsidRDefault="00C52223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</w:t>
            </w:r>
            <w:r w:rsidR="00FA1538">
              <w:rPr>
                <w:sz w:val="18"/>
                <w:lang w:val="en-US"/>
              </w:rPr>
              <w:t>30</w:t>
            </w:r>
            <w:r w:rsidR="000A7778" w:rsidRPr="00242627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8A88592" w14:textId="77777777" w:rsidR="000A7778" w:rsidRPr="003727AE" w:rsidRDefault="000A7778" w:rsidP="00574367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CB5B3A">
              <w:rPr>
                <w:sz w:val="20"/>
                <w:szCs w:val="20"/>
                <w:lang w:val="en-US"/>
              </w:rPr>
              <w:t xml:space="preserve">Session </w:t>
            </w:r>
            <w:r w:rsidRPr="00F37BAC">
              <w:rPr>
                <w:sz w:val="20"/>
                <w:szCs w:val="20"/>
                <w:lang w:val="en-US"/>
              </w:rPr>
              <w:t>6</w:t>
            </w:r>
            <w:r w:rsidR="008F52A9" w:rsidRPr="00F37BAC">
              <w:rPr>
                <w:sz w:val="20"/>
                <w:szCs w:val="20"/>
                <w:lang w:val="en-US"/>
              </w:rPr>
              <w:t>a</w:t>
            </w:r>
            <w:r w:rsidRPr="00F37BAC">
              <w:rPr>
                <w:sz w:val="20"/>
                <w:szCs w:val="20"/>
                <w:lang w:val="en-US"/>
              </w:rPr>
              <w:t xml:space="preserve"> </w:t>
            </w:r>
            <w:r w:rsidR="00F37BAC" w:rsidRPr="00F37BAC">
              <w:rPr>
                <w:sz w:val="20"/>
                <w:szCs w:val="20"/>
                <w:lang w:val="en-US"/>
              </w:rPr>
              <w:t>(</w:t>
            </w:r>
            <w:r w:rsidR="00F37BAC">
              <w:rPr>
                <w:sz w:val="20"/>
                <w:szCs w:val="20"/>
                <w:lang w:val="en-US"/>
              </w:rPr>
              <w:t xml:space="preserve">Room: </w:t>
            </w:r>
            <w:proofErr w:type="spellStart"/>
            <w:r w:rsidR="00F37BAC" w:rsidRPr="00F37BAC">
              <w:rPr>
                <w:sz w:val="20"/>
                <w:szCs w:val="20"/>
                <w:lang w:val="en-US"/>
              </w:rPr>
              <w:t>Amfiteatre</w:t>
            </w:r>
            <w:proofErr w:type="spellEnd"/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3418F64D" w14:textId="77777777" w:rsidR="000A7778" w:rsidRPr="00120D77" w:rsidRDefault="006D2546" w:rsidP="00574367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Determinants and Consequences of Tax Planning</w:t>
            </w:r>
          </w:p>
          <w:p w14:paraId="3CADADA8" w14:textId="77777777" w:rsidR="003727AE" w:rsidRDefault="000A7778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52223">
              <w:rPr>
                <w:sz w:val="18"/>
                <w:szCs w:val="18"/>
                <w:lang w:val="en-US"/>
              </w:rPr>
              <w:t>Chair:</w:t>
            </w:r>
            <w:r w:rsidRPr="00242627">
              <w:rPr>
                <w:sz w:val="18"/>
                <w:szCs w:val="18"/>
                <w:lang w:val="en-US"/>
              </w:rPr>
              <w:t xml:space="preserve"> </w:t>
            </w:r>
            <w:r w:rsidR="00FA1538">
              <w:rPr>
                <w:sz w:val="18"/>
                <w:szCs w:val="18"/>
                <w:lang w:val="en-US"/>
              </w:rPr>
              <w:t xml:space="preserve">Katharina Schulte </w:t>
            </w:r>
            <w:proofErr w:type="spellStart"/>
            <w:r w:rsidR="00FA1538">
              <w:rPr>
                <w:sz w:val="18"/>
                <w:szCs w:val="18"/>
                <w:lang w:val="en-US"/>
              </w:rPr>
              <w:t>Sasse</w:t>
            </w:r>
            <w:proofErr w:type="spellEnd"/>
          </w:p>
          <w:p w14:paraId="6DEBDD05" w14:textId="77777777" w:rsidR="00CC23C3" w:rsidRDefault="00CC23C3" w:rsidP="00CC23C3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  <w:p w14:paraId="0C8B049A" w14:textId="44CF3FBC" w:rsidR="006E3300" w:rsidRDefault="00C05147" w:rsidP="006E3300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6E3300">
              <w:rPr>
                <w:b/>
                <w:sz w:val="18"/>
                <w:szCs w:val="18"/>
                <w:lang w:val="en-US"/>
              </w:rPr>
              <w:t>Paper:</w:t>
            </w:r>
            <w:r w:rsidR="006E3300">
              <w:rPr>
                <w:b/>
                <w:sz w:val="18"/>
                <w:szCs w:val="18"/>
                <w:lang w:val="en-US"/>
              </w:rPr>
              <w:tab/>
              <w:t xml:space="preserve">Tax effects on the trading behavior of private investors: evidence from </w:t>
            </w:r>
          </w:p>
          <w:p w14:paraId="4C3C3E1E" w14:textId="77777777" w:rsidR="006E3300" w:rsidRPr="00BF5BC2" w:rsidRDefault="006E3300" w:rsidP="006E3300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ab/>
              <w:t>individual portfolio data</w:t>
            </w:r>
          </w:p>
          <w:p w14:paraId="3E27EB40" w14:textId="77777777" w:rsidR="006E3300" w:rsidRPr="00BF5BC2" w:rsidRDefault="006E3300" w:rsidP="006E3300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Presenter: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 xml:space="preserve">Johannes </w:t>
            </w:r>
            <w:proofErr w:type="spellStart"/>
            <w:r>
              <w:rPr>
                <w:sz w:val="18"/>
                <w:szCs w:val="18"/>
                <w:lang w:val="en-US"/>
              </w:rPr>
              <w:t>Voget</w:t>
            </w:r>
            <w:proofErr w:type="spellEnd"/>
          </w:p>
          <w:p w14:paraId="1C78D4BD" w14:textId="77777777" w:rsidR="006E3300" w:rsidRPr="00BF5BC2" w:rsidRDefault="006E3300" w:rsidP="006E330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Co-Authors: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 xml:space="preserve">Florian </w:t>
            </w:r>
            <w:proofErr w:type="spellStart"/>
            <w:r>
              <w:rPr>
                <w:sz w:val="18"/>
                <w:szCs w:val="18"/>
                <w:lang w:val="en-US"/>
              </w:rPr>
              <w:t>Buhlmann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Philipp </w:t>
            </w:r>
            <w:proofErr w:type="spellStart"/>
            <w:r>
              <w:rPr>
                <w:sz w:val="18"/>
                <w:szCs w:val="18"/>
                <w:lang w:val="en-US"/>
              </w:rPr>
              <w:t>Doerrenberg</w:t>
            </w:r>
            <w:proofErr w:type="spellEnd"/>
            <w:r>
              <w:rPr>
                <w:sz w:val="18"/>
                <w:szCs w:val="18"/>
                <w:lang w:val="en-US"/>
              </w:rPr>
              <w:t>, Benjamin Loos</w:t>
            </w:r>
          </w:p>
          <w:p w14:paraId="62860C02" w14:textId="77777777" w:rsidR="006E3300" w:rsidRPr="00BF5BC2" w:rsidRDefault="006E3300" w:rsidP="006E330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Discussant: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 w:rsidR="00EA2ED7">
              <w:rPr>
                <w:sz w:val="18"/>
                <w:szCs w:val="18"/>
                <w:lang w:val="en-US"/>
              </w:rPr>
              <w:t>Sebastien Bradley</w:t>
            </w:r>
          </w:p>
          <w:p w14:paraId="4B878F27" w14:textId="77777777" w:rsidR="006E3300" w:rsidRDefault="006E3300" w:rsidP="006E3300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2A8BB09F" w14:textId="53ED0FA0" w:rsidR="006B4938" w:rsidRPr="002F7B54" w:rsidRDefault="00C05147" w:rsidP="00EE62BE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6B4938" w:rsidRPr="002F7B54">
              <w:rPr>
                <w:b/>
                <w:sz w:val="18"/>
                <w:szCs w:val="18"/>
                <w:lang w:val="en-US"/>
              </w:rPr>
              <w:t>Paper:</w:t>
            </w:r>
            <w:r w:rsidR="006B4938" w:rsidRPr="002F7B54">
              <w:rPr>
                <w:b/>
                <w:sz w:val="18"/>
                <w:szCs w:val="18"/>
                <w:lang w:val="en-US"/>
              </w:rPr>
              <w:tab/>
            </w:r>
            <w:r w:rsidR="00EE62BE" w:rsidRPr="002F7B54">
              <w:rPr>
                <w:b/>
                <w:sz w:val="18"/>
                <w:szCs w:val="18"/>
                <w:lang w:val="en-US"/>
              </w:rPr>
              <w:t>Taxation and the External Wealth of Nations: Evidence from Bilateral Portfolio Holdings</w:t>
            </w:r>
          </w:p>
          <w:p w14:paraId="4C039B5A" w14:textId="77777777" w:rsidR="006B4938" w:rsidRPr="002F7B54" w:rsidRDefault="006B4938" w:rsidP="006B4938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 xml:space="preserve">Presenter: </w:t>
            </w:r>
            <w:r w:rsidRPr="002F7B54">
              <w:rPr>
                <w:sz w:val="18"/>
                <w:szCs w:val="18"/>
                <w:lang w:val="en-US"/>
              </w:rPr>
              <w:tab/>
            </w:r>
            <w:r w:rsidR="00EE62BE" w:rsidRPr="002F7B54">
              <w:rPr>
                <w:sz w:val="18"/>
                <w:szCs w:val="18"/>
                <w:lang w:val="en-US"/>
              </w:rPr>
              <w:t>Maximilian Todtenhaupt</w:t>
            </w:r>
          </w:p>
          <w:p w14:paraId="416BB27F" w14:textId="77777777" w:rsidR="006B4938" w:rsidRPr="002F7B54" w:rsidRDefault="006B4938" w:rsidP="006B4938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 xml:space="preserve">Co-Authors: </w:t>
            </w:r>
            <w:r w:rsidRPr="002F7B54">
              <w:rPr>
                <w:sz w:val="18"/>
                <w:szCs w:val="18"/>
                <w:lang w:val="en-US"/>
              </w:rPr>
              <w:tab/>
            </w:r>
            <w:r w:rsidR="00EE62BE" w:rsidRPr="002F7B54">
              <w:rPr>
                <w:sz w:val="18"/>
                <w:szCs w:val="18"/>
                <w:lang w:val="en-US"/>
              </w:rPr>
              <w:t xml:space="preserve">Harry Huizinga, Johannes </w:t>
            </w:r>
            <w:proofErr w:type="spellStart"/>
            <w:r w:rsidR="00EE62BE" w:rsidRPr="002F7B54">
              <w:rPr>
                <w:sz w:val="18"/>
                <w:szCs w:val="18"/>
                <w:lang w:val="en-US"/>
              </w:rPr>
              <w:t>Voget</w:t>
            </w:r>
            <w:proofErr w:type="spellEnd"/>
            <w:r w:rsidR="00EE62BE" w:rsidRPr="002F7B54">
              <w:rPr>
                <w:sz w:val="18"/>
                <w:szCs w:val="18"/>
                <w:lang w:val="en-US"/>
              </w:rPr>
              <w:t>, Wolf Wagner</w:t>
            </w:r>
          </w:p>
          <w:p w14:paraId="5BAB9411" w14:textId="77777777" w:rsidR="003E1441" w:rsidRDefault="006B4938" w:rsidP="00EE62BE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2F7B54">
              <w:rPr>
                <w:sz w:val="18"/>
                <w:szCs w:val="18"/>
                <w:lang w:val="en-US"/>
              </w:rPr>
              <w:t>Discussant:</w:t>
            </w:r>
            <w:r w:rsidRPr="002F7B54">
              <w:rPr>
                <w:sz w:val="18"/>
                <w:szCs w:val="18"/>
                <w:lang w:val="en-US"/>
              </w:rPr>
              <w:tab/>
            </w:r>
            <w:r w:rsidR="00EE62BE" w:rsidRPr="002F7B54">
              <w:rPr>
                <w:sz w:val="18"/>
                <w:szCs w:val="18"/>
                <w:lang w:val="en-US"/>
              </w:rPr>
              <w:t xml:space="preserve"> </w:t>
            </w:r>
            <w:r w:rsidR="00C87EBC" w:rsidRPr="002F7B54">
              <w:rPr>
                <w:sz w:val="18"/>
                <w:szCs w:val="18"/>
                <w:lang w:val="en-US"/>
              </w:rPr>
              <w:t xml:space="preserve">Tobias </w:t>
            </w:r>
            <w:proofErr w:type="spellStart"/>
            <w:r w:rsidR="00C87EBC" w:rsidRPr="002F7B54">
              <w:rPr>
                <w:sz w:val="18"/>
                <w:szCs w:val="18"/>
                <w:lang w:val="en-US"/>
              </w:rPr>
              <w:t>Bornemann</w:t>
            </w:r>
            <w:proofErr w:type="spellEnd"/>
          </w:p>
          <w:p w14:paraId="605C3986" w14:textId="77777777" w:rsidR="00CC23C3" w:rsidRPr="002F7B54" w:rsidRDefault="00CC23C3" w:rsidP="00EE62BE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D17B25B" w14:textId="59103718" w:rsidR="00CC23C3" w:rsidRPr="00BF5BC2" w:rsidRDefault="00C05147" w:rsidP="00CC23C3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Title </w:t>
            </w:r>
            <w:r w:rsidR="00CC23C3">
              <w:rPr>
                <w:b/>
                <w:sz w:val="18"/>
                <w:szCs w:val="18"/>
                <w:lang w:val="en-US"/>
              </w:rPr>
              <w:t>Paper:</w:t>
            </w:r>
            <w:r w:rsidR="00CC23C3">
              <w:rPr>
                <w:b/>
                <w:sz w:val="18"/>
                <w:szCs w:val="18"/>
                <w:lang w:val="en-US"/>
              </w:rPr>
              <w:tab/>
              <w:t>What shapes corporate tax policy?</w:t>
            </w:r>
          </w:p>
          <w:p w14:paraId="21221D62" w14:textId="77777777" w:rsidR="00CC23C3" w:rsidRPr="00BF5BC2" w:rsidRDefault="00CC23C3" w:rsidP="00CC23C3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Presenter: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>Alissa I. Brühne</w:t>
            </w:r>
          </w:p>
          <w:p w14:paraId="34CE07A7" w14:textId="77777777" w:rsidR="00CC23C3" w:rsidRDefault="00CC23C3" w:rsidP="00CC23C3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Co-Author</w:t>
            </w:r>
            <w:r>
              <w:rPr>
                <w:sz w:val="18"/>
                <w:szCs w:val="18"/>
                <w:lang w:val="en-US"/>
              </w:rPr>
              <w:t>s</w:t>
            </w:r>
            <w:r w:rsidRPr="00BF5BC2">
              <w:rPr>
                <w:sz w:val="18"/>
                <w:szCs w:val="18"/>
                <w:lang w:val="en-US"/>
              </w:rPr>
              <w:t xml:space="preserve">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 xml:space="preserve">Martin Jacob, Harm H. </w:t>
            </w:r>
            <w:proofErr w:type="spellStart"/>
            <w:r>
              <w:rPr>
                <w:sz w:val="18"/>
                <w:szCs w:val="18"/>
                <w:lang w:val="en-US"/>
              </w:rPr>
              <w:t>Schütt</w:t>
            </w:r>
            <w:proofErr w:type="spellEnd"/>
          </w:p>
          <w:p w14:paraId="5F085D58" w14:textId="77777777" w:rsidR="00CC23C3" w:rsidRPr="00CC23C3" w:rsidRDefault="00CC23C3" w:rsidP="00CC23C3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>
              <w:rPr>
                <w:sz w:val="18"/>
                <w:szCs w:val="18"/>
                <w:lang w:val="en-US"/>
              </w:rPr>
              <w:tab/>
              <w:t>Mark Penno</w:t>
            </w:r>
          </w:p>
          <w:p w14:paraId="5EF1E457" w14:textId="77777777" w:rsidR="00EE62BE" w:rsidRPr="00342A60" w:rsidRDefault="00EE62BE" w:rsidP="00EE62BE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8F52A9" w:rsidRPr="00F81EDE" w14:paraId="6944830A" w14:textId="77777777" w:rsidTr="00574367">
        <w:trPr>
          <w:gridAfter w:val="1"/>
          <w:wAfter w:w="560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0A23AED2" w14:textId="77777777" w:rsidR="000A4A7E" w:rsidRPr="0069765F" w:rsidRDefault="00C52223" w:rsidP="00574367">
            <w:pPr>
              <w:tabs>
                <w:tab w:val="left" w:pos="964"/>
              </w:tabs>
              <w:spacing w:before="120" w:line="276" w:lineRule="auto"/>
              <w:rPr>
                <w:sz w:val="18"/>
                <w:lang w:val="en-US"/>
              </w:rPr>
            </w:pPr>
            <w:r w:rsidRPr="0069765F">
              <w:rPr>
                <w:sz w:val="18"/>
                <w:lang w:val="en-US"/>
              </w:rPr>
              <w:t>4.</w:t>
            </w:r>
            <w:r w:rsidR="00FA1538">
              <w:rPr>
                <w:sz w:val="18"/>
                <w:lang w:val="en-US"/>
              </w:rPr>
              <w:t>30</w:t>
            </w:r>
            <w:r w:rsidR="000A4A7E" w:rsidRPr="0069765F">
              <w:rPr>
                <w:sz w:val="18"/>
                <w:lang w:val="en-US"/>
              </w:rPr>
              <w:t xml:space="preserve"> pm - </w:t>
            </w:r>
          </w:p>
          <w:p w14:paraId="15F66118" w14:textId="5632D8A6" w:rsidR="008F52A9" w:rsidRPr="0069765F" w:rsidRDefault="009C760C" w:rsidP="00574367">
            <w:pPr>
              <w:tabs>
                <w:tab w:val="left" w:pos="964"/>
              </w:tabs>
              <w:spacing w:line="276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 w:rsidR="00C52223" w:rsidRPr="0069765F">
              <w:rPr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5</w:t>
            </w:r>
            <w:bookmarkStart w:id="0" w:name="_GoBack"/>
            <w:bookmarkEnd w:id="0"/>
            <w:r w:rsidR="00FA1538">
              <w:rPr>
                <w:sz w:val="18"/>
                <w:lang w:val="en-US"/>
              </w:rPr>
              <w:t>0</w:t>
            </w:r>
            <w:r w:rsidR="000A4A7E" w:rsidRPr="0069765F">
              <w:rPr>
                <w:sz w:val="18"/>
                <w:lang w:val="en-US"/>
              </w:rPr>
              <w:t xml:space="preserve"> pm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7F79A8B" w14:textId="77777777" w:rsidR="008F52A9" w:rsidRPr="00CB5B3A" w:rsidRDefault="008F52A9" w:rsidP="00574367">
            <w:pPr>
              <w:tabs>
                <w:tab w:val="left" w:pos="964"/>
              </w:tabs>
              <w:spacing w:before="12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F37BAC">
              <w:rPr>
                <w:sz w:val="20"/>
                <w:szCs w:val="20"/>
                <w:lang w:val="en-US"/>
              </w:rPr>
              <w:t>Session 6b</w:t>
            </w:r>
            <w:r w:rsidRPr="00CB5B3A">
              <w:rPr>
                <w:sz w:val="20"/>
                <w:szCs w:val="20"/>
                <w:lang w:val="en-US"/>
              </w:rPr>
              <w:t xml:space="preserve"> </w:t>
            </w:r>
            <w:r w:rsidRPr="00F37BAC">
              <w:rPr>
                <w:sz w:val="20"/>
                <w:szCs w:val="20"/>
                <w:lang w:val="en-US"/>
              </w:rPr>
              <w:t>(Room</w:t>
            </w:r>
            <w:r w:rsidR="005129C8" w:rsidRPr="00F37BAC">
              <w:rPr>
                <w:sz w:val="20"/>
                <w:szCs w:val="20"/>
                <w:lang w:val="en-US"/>
              </w:rPr>
              <w:t>:</w:t>
            </w:r>
            <w:r w:rsidR="00732DB7" w:rsidRPr="00F37BAC">
              <w:rPr>
                <w:sz w:val="20"/>
                <w:szCs w:val="20"/>
                <w:lang w:val="en-US"/>
              </w:rPr>
              <w:t xml:space="preserve"> </w:t>
            </w:r>
            <w:r w:rsidR="00F37BAC" w:rsidRPr="00F37BAC">
              <w:rPr>
                <w:sz w:val="20"/>
                <w:szCs w:val="20"/>
                <w:lang w:val="en-US"/>
              </w:rPr>
              <w:t>Platea</w:t>
            </w:r>
            <w:r w:rsidR="00387C53">
              <w:rPr>
                <w:sz w:val="20"/>
                <w:szCs w:val="20"/>
                <w:lang w:val="en-US"/>
              </w:rPr>
              <w:t xml:space="preserve"> 2</w:t>
            </w:r>
            <w:r w:rsidR="00F37BAC" w:rsidRPr="00F37BAC">
              <w:rPr>
                <w:sz w:val="20"/>
                <w:szCs w:val="20"/>
                <w:lang w:val="en-US"/>
              </w:rPr>
              <w:t>)</w:t>
            </w:r>
          </w:p>
          <w:p w14:paraId="60F086E5" w14:textId="77777777" w:rsidR="00246BCA" w:rsidRDefault="00732DB7" w:rsidP="00574367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="002E58E9">
              <w:rPr>
                <w:b/>
                <w:sz w:val="20"/>
                <w:szCs w:val="20"/>
                <w:lang w:val="en-US"/>
              </w:rPr>
              <w:t xml:space="preserve">ax </w:t>
            </w:r>
            <w:r w:rsidR="00CC23C3">
              <w:rPr>
                <w:b/>
                <w:sz w:val="20"/>
                <w:szCs w:val="20"/>
                <w:lang w:val="en-US"/>
              </w:rPr>
              <w:t xml:space="preserve">Planning and </w:t>
            </w:r>
            <w:r w:rsidR="002E58E9">
              <w:rPr>
                <w:b/>
                <w:sz w:val="20"/>
                <w:szCs w:val="20"/>
                <w:lang w:val="en-US"/>
              </w:rPr>
              <w:t>Compliance</w:t>
            </w:r>
            <w:r w:rsidR="00CC23C3">
              <w:rPr>
                <w:b/>
                <w:sz w:val="20"/>
                <w:szCs w:val="20"/>
                <w:lang w:val="en-US"/>
              </w:rPr>
              <w:t xml:space="preserve"> II</w:t>
            </w:r>
          </w:p>
          <w:p w14:paraId="0673F0D3" w14:textId="77777777" w:rsidR="008F52A9" w:rsidRPr="00242627" w:rsidRDefault="008F52A9" w:rsidP="00574367">
            <w:pPr>
              <w:tabs>
                <w:tab w:val="left" w:pos="964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B5B3A">
              <w:rPr>
                <w:sz w:val="18"/>
                <w:szCs w:val="18"/>
                <w:lang w:val="en-US"/>
              </w:rPr>
              <w:t>Chair</w:t>
            </w:r>
            <w:r w:rsidR="005129C8" w:rsidRPr="00CB5B3A">
              <w:rPr>
                <w:sz w:val="18"/>
                <w:szCs w:val="18"/>
                <w:lang w:val="en-US"/>
              </w:rPr>
              <w:t>:</w:t>
            </w:r>
            <w:r w:rsidR="00157C3E" w:rsidRPr="00CB5B3A">
              <w:rPr>
                <w:sz w:val="18"/>
                <w:szCs w:val="18"/>
                <w:lang w:val="en-US"/>
              </w:rPr>
              <w:t xml:space="preserve"> </w:t>
            </w:r>
            <w:r w:rsidR="008721BA">
              <w:rPr>
                <w:sz w:val="18"/>
                <w:szCs w:val="18"/>
                <w:lang w:val="en-US"/>
              </w:rPr>
              <w:t xml:space="preserve">Nils </w:t>
            </w:r>
            <w:proofErr w:type="spellStart"/>
            <w:r w:rsidR="008721BA">
              <w:rPr>
                <w:sz w:val="18"/>
                <w:szCs w:val="18"/>
                <w:lang w:val="en-US"/>
              </w:rPr>
              <w:t>Linnemann</w:t>
            </w:r>
            <w:proofErr w:type="spellEnd"/>
          </w:p>
          <w:p w14:paraId="28EA808E" w14:textId="77777777" w:rsidR="008F52A9" w:rsidRDefault="008F52A9" w:rsidP="00574367">
            <w:pPr>
              <w:tabs>
                <w:tab w:val="left" w:pos="964"/>
              </w:tabs>
              <w:spacing w:line="276" w:lineRule="auto"/>
              <w:jc w:val="center"/>
              <w:rPr>
                <w:b/>
                <w:sz w:val="18"/>
                <w:lang w:val="en-US"/>
              </w:rPr>
            </w:pPr>
          </w:p>
          <w:p w14:paraId="4752A060" w14:textId="30AEC3DF" w:rsidR="00CC23C3" w:rsidRDefault="00CC23C3" w:rsidP="00CC23C3">
            <w:pPr>
              <w:tabs>
                <w:tab w:val="left" w:pos="964"/>
              </w:tabs>
              <w:spacing w:line="276" w:lineRule="auto"/>
              <w:ind w:left="600" w:hanging="6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Tit</w:t>
            </w:r>
            <w:r w:rsidR="00C05147">
              <w:rPr>
                <w:b/>
                <w:sz w:val="18"/>
                <w:szCs w:val="18"/>
                <w:lang w:val="en-US"/>
              </w:rPr>
              <w:t>le</w:t>
            </w:r>
            <w:r>
              <w:rPr>
                <w:b/>
                <w:sz w:val="18"/>
                <w:szCs w:val="18"/>
                <w:lang w:val="en-US"/>
              </w:rPr>
              <w:t xml:space="preserve"> Paper:</w:t>
            </w:r>
            <w:r>
              <w:rPr>
                <w:b/>
                <w:sz w:val="18"/>
                <w:szCs w:val="18"/>
                <w:lang w:val="en-US"/>
              </w:rPr>
              <w:tab/>
              <w:t xml:space="preserve">Loss or Lost? Channels and Economic Consequences of Internal Capital </w:t>
            </w:r>
            <w:r>
              <w:rPr>
                <w:b/>
                <w:sz w:val="18"/>
                <w:szCs w:val="18"/>
                <w:lang w:val="en-US"/>
              </w:rPr>
              <w:tab/>
              <w:t>Markets</w:t>
            </w:r>
          </w:p>
          <w:p w14:paraId="47DF6614" w14:textId="77777777" w:rsidR="00CC23C3" w:rsidRDefault="00CC23C3" w:rsidP="00CC23C3">
            <w:pPr>
              <w:tabs>
                <w:tab w:val="left" w:pos="964"/>
              </w:tabs>
              <w:spacing w:line="276" w:lineRule="auto"/>
              <w:ind w:left="600" w:hanging="6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Presenter:</w:t>
            </w:r>
            <w:r>
              <w:rPr>
                <w:sz w:val="18"/>
                <w:szCs w:val="18"/>
                <w:lang w:val="en-US"/>
              </w:rPr>
              <w:tab/>
              <w:t xml:space="preserve">Marcel </w:t>
            </w:r>
            <w:proofErr w:type="spellStart"/>
            <w:r>
              <w:rPr>
                <w:sz w:val="18"/>
                <w:szCs w:val="18"/>
                <w:lang w:val="en-US"/>
              </w:rPr>
              <w:t>Olbert</w:t>
            </w:r>
            <w:proofErr w:type="spellEnd"/>
          </w:p>
          <w:p w14:paraId="605BF9FC" w14:textId="77777777" w:rsidR="00CC23C3" w:rsidRDefault="00CC23C3" w:rsidP="00CC23C3">
            <w:pPr>
              <w:tabs>
                <w:tab w:val="left" w:pos="964"/>
              </w:tabs>
              <w:spacing w:line="276" w:lineRule="auto"/>
              <w:ind w:left="600" w:hanging="600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 xml:space="preserve">Discussant: 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>Jon Kerr</w:t>
            </w:r>
          </w:p>
          <w:p w14:paraId="439227E4" w14:textId="77777777" w:rsidR="006B509D" w:rsidRPr="00BF5BC2" w:rsidRDefault="006B509D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9112C85" w14:textId="55CE2A1C" w:rsidR="00541D1D" w:rsidRPr="00BF5BC2" w:rsidRDefault="004F68EA" w:rsidP="00574367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Tit</w:t>
            </w:r>
            <w:r w:rsidR="00C05147">
              <w:rPr>
                <w:b/>
                <w:sz w:val="18"/>
                <w:szCs w:val="18"/>
                <w:lang w:val="en-US"/>
              </w:rPr>
              <w:t>le</w:t>
            </w:r>
            <w:r>
              <w:rPr>
                <w:b/>
                <w:sz w:val="18"/>
                <w:szCs w:val="18"/>
                <w:lang w:val="en-US"/>
              </w:rPr>
              <w:t xml:space="preserve"> Paper</w:t>
            </w:r>
            <w:r w:rsidR="0069765F">
              <w:rPr>
                <w:b/>
                <w:sz w:val="18"/>
                <w:szCs w:val="18"/>
                <w:lang w:val="en-US"/>
              </w:rPr>
              <w:t>:</w:t>
            </w:r>
            <w:r w:rsidR="0069765F">
              <w:rPr>
                <w:b/>
                <w:sz w:val="18"/>
                <w:szCs w:val="18"/>
                <w:lang w:val="en-US"/>
              </w:rPr>
              <w:tab/>
              <w:t>The general anti-avoidance rule</w:t>
            </w:r>
          </w:p>
          <w:p w14:paraId="02E5CA3B" w14:textId="77777777" w:rsidR="00410A32" w:rsidRPr="00BF5BC2" w:rsidRDefault="00B31EA6" w:rsidP="0057436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Presenter:</w:t>
            </w:r>
            <w:r w:rsidR="00B5194F">
              <w:rPr>
                <w:sz w:val="18"/>
                <w:szCs w:val="18"/>
                <w:lang w:val="en-US"/>
              </w:rPr>
              <w:tab/>
            </w:r>
            <w:r w:rsidR="00F81EDE">
              <w:rPr>
                <w:sz w:val="18"/>
                <w:szCs w:val="18"/>
                <w:lang w:val="en-US"/>
              </w:rPr>
              <w:t xml:space="preserve">Mary </w:t>
            </w:r>
            <w:proofErr w:type="spellStart"/>
            <w:r w:rsidR="00F81EDE">
              <w:rPr>
                <w:sz w:val="18"/>
                <w:szCs w:val="18"/>
                <w:lang w:val="en-US"/>
              </w:rPr>
              <w:t>Cowx</w:t>
            </w:r>
            <w:proofErr w:type="spellEnd"/>
          </w:p>
          <w:p w14:paraId="448BD9BA" w14:textId="77777777" w:rsidR="006B509D" w:rsidRPr="00BF5BC2" w:rsidRDefault="00410A32" w:rsidP="00574367">
            <w:pPr>
              <w:tabs>
                <w:tab w:val="left" w:pos="964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Co-Authors:</w:t>
            </w:r>
            <w:r w:rsidRPr="00BF5BC2">
              <w:rPr>
                <w:sz w:val="18"/>
                <w:szCs w:val="18"/>
                <w:lang w:val="en-US"/>
              </w:rPr>
              <w:tab/>
            </w:r>
            <w:r w:rsidR="00F81EDE">
              <w:rPr>
                <w:sz w:val="18"/>
                <w:szCs w:val="18"/>
                <w:lang w:val="en-US"/>
              </w:rPr>
              <w:t>Jon N. Kerr</w:t>
            </w:r>
          </w:p>
          <w:p w14:paraId="442C996D" w14:textId="77777777" w:rsidR="008F52A9" w:rsidRDefault="006B509D" w:rsidP="004F68EA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BF5BC2">
              <w:rPr>
                <w:sz w:val="18"/>
                <w:szCs w:val="18"/>
                <w:lang w:val="en-US"/>
              </w:rPr>
              <w:t>Discussant:</w:t>
            </w:r>
            <w:r w:rsidR="00B31EA6" w:rsidRPr="00BF5BC2">
              <w:rPr>
                <w:sz w:val="18"/>
                <w:szCs w:val="18"/>
                <w:lang w:val="en-US"/>
              </w:rPr>
              <w:tab/>
            </w:r>
            <w:r w:rsidR="00E05E4B">
              <w:rPr>
                <w:sz w:val="18"/>
                <w:szCs w:val="18"/>
                <w:lang w:val="en-US"/>
              </w:rPr>
              <w:t xml:space="preserve">Dominik </w:t>
            </w:r>
            <w:proofErr w:type="spellStart"/>
            <w:r w:rsidR="00E05E4B">
              <w:rPr>
                <w:sz w:val="18"/>
                <w:szCs w:val="18"/>
                <w:lang w:val="en-US"/>
              </w:rPr>
              <w:t>Davatolhagh</w:t>
            </w:r>
            <w:proofErr w:type="spellEnd"/>
          </w:p>
          <w:p w14:paraId="718DD580" w14:textId="77777777" w:rsidR="00CC23C3" w:rsidRPr="00342A60" w:rsidRDefault="00CC23C3" w:rsidP="00C05147">
            <w:pPr>
              <w:tabs>
                <w:tab w:val="left" w:pos="964"/>
              </w:tabs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574367" w:rsidRPr="00F81EDE" w14:paraId="05508BA2" w14:textId="77777777" w:rsidTr="00574367">
        <w:trPr>
          <w:gridAfter w:val="1"/>
          <w:wAfter w:w="560" w:type="dxa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63F413" w14:textId="77777777" w:rsidR="00574367" w:rsidRPr="00F81EDE" w:rsidRDefault="00574367" w:rsidP="00574367">
            <w:pPr>
              <w:tabs>
                <w:tab w:val="left" w:pos="964"/>
              </w:tabs>
              <w:spacing w:before="120" w:line="276" w:lineRule="auto"/>
              <w:rPr>
                <w:sz w:val="18"/>
                <w:highlight w:val="yellow"/>
                <w:lang w:val="en-U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971D6D" w14:textId="77777777" w:rsidR="00574367" w:rsidRPr="00CB5B3A" w:rsidRDefault="00574367" w:rsidP="004F68EA">
            <w:pPr>
              <w:tabs>
                <w:tab w:val="left" w:pos="964"/>
              </w:tabs>
              <w:spacing w:before="12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74367" w:rsidRPr="00F81EDE" w14:paraId="4D74B232" w14:textId="77777777" w:rsidTr="0057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8" w:type="dxa"/>
            <w:gridSpan w:val="3"/>
          </w:tcPr>
          <w:p w14:paraId="7E097FB1" w14:textId="77777777" w:rsidR="00574367" w:rsidRPr="00F81EDE" w:rsidRDefault="00574367" w:rsidP="00574367">
            <w:pPr>
              <w:spacing w:after="60" w:line="276" w:lineRule="auto"/>
              <w:jc w:val="center"/>
              <w:rPr>
                <w:b/>
                <w:noProof/>
                <w:lang w:val="en-US" w:eastAsia="de-DE"/>
              </w:rPr>
            </w:pPr>
          </w:p>
        </w:tc>
      </w:tr>
      <w:tr w:rsidR="000A7778" w:rsidRPr="00387C53" w14:paraId="1C7FFF3A" w14:textId="77777777" w:rsidTr="0057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8" w:type="dxa"/>
            <w:gridSpan w:val="3"/>
          </w:tcPr>
          <w:p w14:paraId="10E4FC9D" w14:textId="77777777" w:rsidR="00854981" w:rsidRDefault="00854981" w:rsidP="00574367">
            <w:pPr>
              <w:spacing w:after="60" w:line="276" w:lineRule="auto"/>
              <w:rPr>
                <w:b/>
                <w:lang w:val="en-US"/>
              </w:rPr>
            </w:pPr>
          </w:p>
          <w:p w14:paraId="3BBBBB59" w14:textId="77777777" w:rsidR="00854981" w:rsidRDefault="00854981" w:rsidP="00574367">
            <w:pPr>
              <w:spacing w:after="60" w:line="276" w:lineRule="auto"/>
              <w:rPr>
                <w:b/>
                <w:lang w:val="en-US"/>
              </w:rPr>
            </w:pPr>
          </w:p>
          <w:p w14:paraId="2C0F1488" w14:textId="77777777" w:rsidR="000A7778" w:rsidRPr="00342A60" w:rsidRDefault="000A7778" w:rsidP="00574367">
            <w:pPr>
              <w:spacing w:after="60" w:line="276" w:lineRule="auto"/>
              <w:rPr>
                <w:b/>
                <w:lang w:val="en-US"/>
              </w:rPr>
            </w:pPr>
            <w:r w:rsidRPr="00342A60">
              <w:rPr>
                <w:b/>
                <w:lang w:val="en-US"/>
              </w:rPr>
              <w:t>Time Allocation</w:t>
            </w:r>
            <w:r w:rsidR="002D0CDD">
              <w:rPr>
                <w:b/>
                <w:lang w:val="en-US"/>
              </w:rPr>
              <w:t xml:space="preserve"> for Conference Presentations</w:t>
            </w:r>
            <w:r w:rsidRPr="00342A60">
              <w:rPr>
                <w:b/>
                <w:lang w:val="en-US"/>
              </w:rPr>
              <w:t>:</w:t>
            </w:r>
          </w:p>
          <w:p w14:paraId="59937F05" w14:textId="77777777" w:rsidR="000A7778" w:rsidRPr="00342A60" w:rsidRDefault="000A7778" w:rsidP="00574367">
            <w:pPr>
              <w:spacing w:line="276" w:lineRule="auto"/>
              <w:rPr>
                <w:lang w:val="en-US"/>
              </w:rPr>
            </w:pPr>
            <w:r w:rsidRPr="00342A60">
              <w:rPr>
                <w:lang w:val="en-US"/>
              </w:rPr>
              <w:t>Presentation: 20 minutes</w:t>
            </w:r>
          </w:p>
          <w:p w14:paraId="0A7CC5F3" w14:textId="77777777" w:rsidR="000A7778" w:rsidRPr="00342A60" w:rsidRDefault="000A7778" w:rsidP="00574367">
            <w:pPr>
              <w:spacing w:line="276" w:lineRule="auto"/>
              <w:rPr>
                <w:lang w:val="en-US"/>
              </w:rPr>
            </w:pPr>
            <w:r w:rsidRPr="00342A60">
              <w:rPr>
                <w:lang w:val="en-US"/>
              </w:rPr>
              <w:t xml:space="preserve">Discussant: 10 minutes </w:t>
            </w:r>
          </w:p>
          <w:p w14:paraId="6FC2BAAA" w14:textId="77777777" w:rsidR="00BF55B8" w:rsidRPr="00BF55B8" w:rsidRDefault="00FA3B39" w:rsidP="00574367">
            <w:pPr>
              <w:spacing w:line="276" w:lineRule="auto"/>
              <w:rPr>
                <w:lang w:val="en-US"/>
              </w:rPr>
            </w:pPr>
            <w:r w:rsidRPr="00BF55B8">
              <w:rPr>
                <w:lang w:val="en-US"/>
              </w:rPr>
              <w:t>Q&amp;A</w:t>
            </w:r>
            <w:r w:rsidR="000A7778" w:rsidRPr="00BF55B8">
              <w:rPr>
                <w:lang w:val="en-US"/>
              </w:rPr>
              <w:t xml:space="preserve">: 10 minutes </w:t>
            </w:r>
          </w:p>
        </w:tc>
      </w:tr>
      <w:tr w:rsidR="000A7778" w:rsidRPr="00387C53" w14:paraId="748EED6D" w14:textId="77777777" w:rsidTr="00574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8" w:type="dxa"/>
            <w:gridSpan w:val="3"/>
          </w:tcPr>
          <w:p w14:paraId="756F0419" w14:textId="77777777" w:rsidR="000A7778" w:rsidRDefault="000A7778" w:rsidP="00574367">
            <w:pPr>
              <w:spacing w:line="276" w:lineRule="auto"/>
              <w:rPr>
                <w:b/>
                <w:lang w:val="en-US"/>
              </w:rPr>
            </w:pPr>
          </w:p>
          <w:p w14:paraId="3EFD1D7B" w14:textId="77777777" w:rsidR="00854981" w:rsidRPr="00BF55B8" w:rsidRDefault="00854981" w:rsidP="00574367">
            <w:pPr>
              <w:spacing w:line="276" w:lineRule="auto"/>
              <w:rPr>
                <w:b/>
                <w:lang w:val="en-US"/>
              </w:rPr>
            </w:pPr>
          </w:p>
          <w:p w14:paraId="0F60CED4" w14:textId="77777777" w:rsidR="000A7778" w:rsidRPr="002E58E9" w:rsidRDefault="000A7778" w:rsidP="00385131">
            <w:pPr>
              <w:spacing w:after="60" w:line="276" w:lineRule="auto"/>
              <w:rPr>
                <w:b/>
                <w:lang w:val="en-US"/>
              </w:rPr>
            </w:pPr>
            <w:r w:rsidRPr="002E58E9">
              <w:rPr>
                <w:b/>
                <w:lang w:val="en-US"/>
              </w:rPr>
              <w:t xml:space="preserve">Congress Venue: </w:t>
            </w:r>
          </w:p>
          <w:p w14:paraId="0FEB5803" w14:textId="77777777" w:rsidR="00410A32" w:rsidRPr="002E58E9" w:rsidRDefault="004F68EA" w:rsidP="00385131">
            <w:pPr>
              <w:spacing w:line="276" w:lineRule="auto"/>
              <w:rPr>
                <w:lang w:val="en-US"/>
              </w:rPr>
            </w:pPr>
            <w:r w:rsidRPr="002E58E9">
              <w:rPr>
                <w:lang w:val="en-US"/>
              </w:rPr>
              <w:t>ESADEFORUM</w:t>
            </w:r>
          </w:p>
          <w:p w14:paraId="529C1905" w14:textId="77777777" w:rsidR="004F68EA" w:rsidRPr="002E58E9" w:rsidRDefault="004F68EA" w:rsidP="00385131">
            <w:pPr>
              <w:spacing w:line="276" w:lineRule="auto"/>
              <w:rPr>
                <w:lang w:val="en-US"/>
              </w:rPr>
            </w:pPr>
            <w:r w:rsidRPr="002E58E9">
              <w:rPr>
                <w:lang w:val="en-US"/>
              </w:rPr>
              <w:t>ESADE Business School</w:t>
            </w:r>
          </w:p>
          <w:p w14:paraId="4978BBEB" w14:textId="77777777" w:rsidR="004F68EA" w:rsidRPr="002E58E9" w:rsidRDefault="004F68EA" w:rsidP="00385131">
            <w:pPr>
              <w:spacing w:line="276" w:lineRule="auto"/>
              <w:rPr>
                <w:lang w:val="en-US"/>
              </w:rPr>
            </w:pPr>
            <w:r w:rsidRPr="002E58E9">
              <w:rPr>
                <w:lang w:val="en-US"/>
              </w:rPr>
              <w:t xml:space="preserve">Av. </w:t>
            </w:r>
            <w:proofErr w:type="spellStart"/>
            <w:r w:rsidRPr="002E58E9">
              <w:rPr>
                <w:lang w:val="en-US"/>
              </w:rPr>
              <w:t>Pedralbes</w:t>
            </w:r>
            <w:proofErr w:type="spellEnd"/>
            <w:r w:rsidRPr="002E58E9">
              <w:rPr>
                <w:lang w:val="en-US"/>
              </w:rPr>
              <w:t>, 60-62</w:t>
            </w:r>
          </w:p>
          <w:p w14:paraId="37CDFDD0" w14:textId="77777777" w:rsidR="004F68EA" w:rsidRPr="002E58E9" w:rsidRDefault="004F68EA" w:rsidP="00385131">
            <w:pPr>
              <w:spacing w:line="276" w:lineRule="auto"/>
              <w:rPr>
                <w:lang w:val="en-US"/>
              </w:rPr>
            </w:pPr>
            <w:r w:rsidRPr="002E58E9">
              <w:rPr>
                <w:lang w:val="en-US"/>
              </w:rPr>
              <w:lastRenderedPageBreak/>
              <w:t>E-08034 Barcelona, Spain</w:t>
            </w:r>
          </w:p>
        </w:tc>
      </w:tr>
    </w:tbl>
    <w:p w14:paraId="2A3758C6" w14:textId="77777777" w:rsidR="004F68EA" w:rsidRPr="002E58E9" w:rsidRDefault="00574367" w:rsidP="00385131">
      <w:pPr>
        <w:spacing w:after="60" w:line="276" w:lineRule="auto"/>
        <w:rPr>
          <w:b/>
          <w:lang w:val="en-US"/>
        </w:rPr>
      </w:pPr>
      <w:r w:rsidRPr="002E58E9">
        <w:rPr>
          <w:lang w:val="en-US"/>
        </w:rPr>
        <w:lastRenderedPageBreak/>
        <w:br w:type="textWrapping" w:clear="all"/>
      </w:r>
      <w:r w:rsidR="004F68EA" w:rsidRPr="002E58E9">
        <w:rPr>
          <w:b/>
          <w:lang w:val="en-US"/>
        </w:rPr>
        <w:t>Hotels:</w:t>
      </w:r>
    </w:p>
    <w:p w14:paraId="2855663E" w14:textId="77777777" w:rsidR="00E1176C" w:rsidRPr="002E58E9" w:rsidRDefault="00E1176C" w:rsidP="00E1176C">
      <w:pPr>
        <w:spacing w:after="60" w:line="276" w:lineRule="auto"/>
        <w:rPr>
          <w:lang w:val="en-US"/>
        </w:rPr>
      </w:pPr>
      <w:r w:rsidRPr="002E58E9">
        <w:rPr>
          <w:lang w:val="en-US"/>
        </w:rPr>
        <w:t xml:space="preserve">AC Victoria Suites </w:t>
      </w:r>
      <w:r w:rsidRPr="002E58E9">
        <w:rPr>
          <w:lang w:val="en-US"/>
        </w:rPr>
        <w:br/>
      </w:r>
      <w:proofErr w:type="spellStart"/>
      <w:r w:rsidRPr="002E58E9">
        <w:rPr>
          <w:lang w:val="en-US"/>
        </w:rPr>
        <w:t>Beltrán</w:t>
      </w:r>
      <w:proofErr w:type="spellEnd"/>
      <w:r w:rsidRPr="002E58E9">
        <w:rPr>
          <w:lang w:val="en-US"/>
        </w:rPr>
        <w:t xml:space="preserve"> I </w:t>
      </w:r>
      <w:proofErr w:type="spellStart"/>
      <w:r w:rsidRPr="002E58E9">
        <w:rPr>
          <w:lang w:val="en-US"/>
        </w:rPr>
        <w:t>Rózpide</w:t>
      </w:r>
      <w:proofErr w:type="spellEnd"/>
      <w:r w:rsidRPr="002E58E9">
        <w:rPr>
          <w:lang w:val="en-US"/>
        </w:rPr>
        <w:t>, 7 – 9</w:t>
      </w:r>
      <w:r w:rsidRPr="002E58E9">
        <w:rPr>
          <w:lang w:val="en-US"/>
        </w:rPr>
        <w:br/>
        <w:t>08034 Barcelona</w:t>
      </w:r>
      <w:r w:rsidRPr="002E58E9">
        <w:rPr>
          <w:lang w:val="en-US"/>
        </w:rPr>
        <w:br/>
      </w:r>
      <w:hyperlink r:id="rId11" w:history="1">
        <w:r w:rsidRPr="002E58E9">
          <w:rPr>
            <w:rStyle w:val="Hyperlink"/>
            <w:lang w:val="en-US"/>
          </w:rPr>
          <w:t>www.hotelacvictoriasuites.es</w:t>
        </w:r>
      </w:hyperlink>
    </w:p>
    <w:p w14:paraId="6F4028D8" w14:textId="77777777" w:rsidR="00E1176C" w:rsidRPr="002E58E9" w:rsidRDefault="00E1176C" w:rsidP="00E1176C">
      <w:pPr>
        <w:spacing w:after="60" w:line="276" w:lineRule="auto"/>
        <w:rPr>
          <w:lang w:val="en-US"/>
        </w:rPr>
      </w:pPr>
    </w:p>
    <w:p w14:paraId="0B6BDBE3" w14:textId="77777777" w:rsidR="00E1176C" w:rsidRPr="002E58E9" w:rsidRDefault="00E1176C" w:rsidP="00E1176C">
      <w:pPr>
        <w:spacing w:after="60" w:line="276" w:lineRule="auto"/>
        <w:rPr>
          <w:lang w:val="en-US"/>
        </w:rPr>
      </w:pPr>
      <w:r w:rsidRPr="002E58E9">
        <w:rPr>
          <w:lang w:val="en-US"/>
        </w:rPr>
        <w:t xml:space="preserve">Upper Diagonal </w:t>
      </w:r>
      <w:r w:rsidRPr="002E58E9">
        <w:rPr>
          <w:lang w:val="en-US"/>
        </w:rPr>
        <w:br/>
      </w:r>
      <w:proofErr w:type="spellStart"/>
      <w:r w:rsidRPr="002E58E9">
        <w:rPr>
          <w:lang w:val="en-US"/>
        </w:rPr>
        <w:t>Passeig</w:t>
      </w:r>
      <w:proofErr w:type="spellEnd"/>
      <w:r w:rsidRPr="002E58E9">
        <w:rPr>
          <w:lang w:val="en-US"/>
        </w:rPr>
        <w:t xml:space="preserve"> Manuel Girona, 7-21</w:t>
      </w:r>
      <w:r w:rsidRPr="002E58E9">
        <w:rPr>
          <w:lang w:val="en-US"/>
        </w:rPr>
        <w:br/>
        <w:t>08034 Barcelona</w:t>
      </w:r>
      <w:r w:rsidRPr="002E58E9">
        <w:rPr>
          <w:lang w:val="en-US"/>
        </w:rPr>
        <w:br/>
      </w:r>
      <w:hyperlink r:id="rId12" w:history="1">
        <w:r w:rsidRPr="002E58E9">
          <w:rPr>
            <w:rStyle w:val="Hyperlink"/>
            <w:lang w:val="en-US"/>
          </w:rPr>
          <w:t>www.hotel-upperdiagonal.com</w:t>
        </w:r>
      </w:hyperlink>
      <w:r w:rsidRPr="002E58E9">
        <w:rPr>
          <w:lang w:val="en-US"/>
        </w:rPr>
        <w:t xml:space="preserve"> </w:t>
      </w:r>
    </w:p>
    <w:p w14:paraId="43DF38DB" w14:textId="77777777" w:rsidR="00E1176C" w:rsidRPr="002E58E9" w:rsidRDefault="00E1176C" w:rsidP="00E1176C">
      <w:pPr>
        <w:spacing w:after="60" w:line="276" w:lineRule="auto"/>
        <w:rPr>
          <w:lang w:val="en-US"/>
        </w:rPr>
      </w:pPr>
    </w:p>
    <w:p w14:paraId="6594F589" w14:textId="77777777" w:rsidR="00E1176C" w:rsidRPr="000B7228" w:rsidRDefault="00E1176C" w:rsidP="00E1176C">
      <w:pPr>
        <w:spacing w:after="60" w:line="276" w:lineRule="auto"/>
        <w:rPr>
          <w:lang w:val="en-US"/>
        </w:rPr>
      </w:pPr>
      <w:proofErr w:type="spellStart"/>
      <w:r w:rsidRPr="000B7228">
        <w:rPr>
          <w:lang w:val="en-US"/>
        </w:rPr>
        <w:t>Sansi</w:t>
      </w:r>
      <w:proofErr w:type="spellEnd"/>
      <w:r w:rsidRPr="000B7228">
        <w:rPr>
          <w:lang w:val="en-US"/>
        </w:rPr>
        <w:t xml:space="preserve"> </w:t>
      </w:r>
      <w:proofErr w:type="spellStart"/>
      <w:r w:rsidRPr="000B7228">
        <w:rPr>
          <w:lang w:val="en-US"/>
        </w:rPr>
        <w:t>Pedralbes</w:t>
      </w:r>
      <w:proofErr w:type="spellEnd"/>
      <w:r w:rsidRPr="000B7228">
        <w:rPr>
          <w:lang w:val="en-US"/>
        </w:rPr>
        <w:t xml:space="preserve"> </w:t>
      </w:r>
      <w:r w:rsidRPr="000B7228">
        <w:rPr>
          <w:lang w:val="en-US"/>
        </w:rPr>
        <w:br/>
        <w:t>Av. Pearson, 1-3</w:t>
      </w:r>
      <w:r w:rsidRPr="000B7228">
        <w:rPr>
          <w:lang w:val="en-US"/>
        </w:rPr>
        <w:br/>
        <w:t>08034 Barcelona</w:t>
      </w:r>
      <w:r w:rsidRPr="000B7228">
        <w:rPr>
          <w:lang w:val="en-US"/>
        </w:rPr>
        <w:br/>
      </w:r>
      <w:hyperlink r:id="rId13" w:history="1">
        <w:r w:rsidRPr="000B7228">
          <w:rPr>
            <w:rStyle w:val="Hyperlink"/>
            <w:lang w:val="en-US"/>
          </w:rPr>
          <w:t>www.sansihotels.com</w:t>
        </w:r>
      </w:hyperlink>
    </w:p>
    <w:p w14:paraId="1E9C69A7" w14:textId="77777777" w:rsidR="00AB58BF" w:rsidRDefault="009A468D" w:rsidP="00080012">
      <w:pPr>
        <w:tabs>
          <w:tab w:val="left" w:pos="3255"/>
        </w:tabs>
        <w:spacing w:line="276" w:lineRule="auto"/>
        <w:rPr>
          <w:lang w:val="en-US"/>
        </w:rPr>
      </w:pPr>
    </w:p>
    <w:p w14:paraId="718E002F" w14:textId="77777777" w:rsidR="00270B0C" w:rsidRPr="00270B0C" w:rsidRDefault="00270B0C" w:rsidP="00080012">
      <w:pPr>
        <w:tabs>
          <w:tab w:val="left" w:pos="3255"/>
        </w:tabs>
        <w:spacing w:line="276" w:lineRule="auto"/>
        <w:rPr>
          <w:b/>
          <w:lang w:val="en-US"/>
        </w:rPr>
      </w:pPr>
      <w:r w:rsidRPr="00270B0C">
        <w:rPr>
          <w:b/>
          <w:lang w:val="en-US"/>
        </w:rPr>
        <w:t>Sightseeing Tour on Sunday, July 7</w:t>
      </w:r>
      <w:r w:rsidRPr="00270B0C">
        <w:rPr>
          <w:b/>
          <w:vertAlign w:val="superscript"/>
          <w:lang w:val="en-US"/>
        </w:rPr>
        <w:t>th</w:t>
      </w:r>
      <w:r w:rsidRPr="00270B0C">
        <w:rPr>
          <w:b/>
          <w:lang w:val="en-US"/>
        </w:rPr>
        <w:t xml:space="preserve">: </w:t>
      </w:r>
    </w:p>
    <w:p w14:paraId="6FAA0714" w14:textId="77777777" w:rsidR="00270B0C" w:rsidRPr="00270B0C" w:rsidRDefault="00270B0C" w:rsidP="00270B0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270B0C" w:rsidRPr="00387C53" w14:paraId="6774B217" w14:textId="77777777" w:rsidTr="00CC0CEF">
        <w:tc>
          <w:tcPr>
            <w:tcW w:w="1129" w:type="dxa"/>
          </w:tcPr>
          <w:p w14:paraId="68DE7BC8" w14:textId="77777777" w:rsidR="00270B0C" w:rsidRPr="00270B0C" w:rsidRDefault="00270B0C" w:rsidP="00CC0CEF">
            <w:pPr>
              <w:rPr>
                <w:lang w:val="en-US"/>
              </w:rPr>
            </w:pPr>
            <w:r w:rsidRPr="00270B0C">
              <w:rPr>
                <w:lang w:val="en-US"/>
              </w:rPr>
              <w:t>11.00 am</w:t>
            </w:r>
          </w:p>
        </w:tc>
        <w:tc>
          <w:tcPr>
            <w:tcW w:w="7927" w:type="dxa"/>
          </w:tcPr>
          <w:p w14:paraId="3A3F88B0" w14:textId="77777777" w:rsidR="00270B0C" w:rsidRPr="002253AC" w:rsidRDefault="00270B0C" w:rsidP="00CC0CEF">
            <w:pPr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Meeting point: Metro station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Jaume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I, at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Plaça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de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l’Àngel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(see map:</w:t>
            </w:r>
            <w:hyperlink r:id="rId14" w:history="1">
              <w:r w:rsidRPr="00270B0C">
                <w:rPr>
                  <w:rFonts w:ascii="Calibri" w:eastAsia="Times New Roman" w:hAnsi="Calibri" w:cs="Calibri"/>
                  <w:color w:val="954F72"/>
                  <w:u w:val="single"/>
                  <w:lang w:val="en-US" w:eastAsia="de-DE"/>
                </w:rPr>
                <w:t>https://www.tmb.cat/es/barcelona/metro/-/lineametro/estacion/423</w:t>
              </w:r>
            </w:hyperlink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)</w:t>
            </w:r>
          </w:p>
          <w:p w14:paraId="326BAA65" w14:textId="77777777" w:rsidR="00270B0C" w:rsidRPr="00270B0C" w:rsidRDefault="00270B0C" w:rsidP="00CC0CEF">
            <w:pPr>
              <w:rPr>
                <w:lang w:val="en-US"/>
              </w:rPr>
            </w:pPr>
          </w:p>
        </w:tc>
      </w:tr>
      <w:tr w:rsidR="00270B0C" w:rsidRPr="00387C53" w14:paraId="6CAC8651" w14:textId="77777777" w:rsidTr="00CC0CEF">
        <w:tc>
          <w:tcPr>
            <w:tcW w:w="1129" w:type="dxa"/>
          </w:tcPr>
          <w:p w14:paraId="02E10E8D" w14:textId="77777777" w:rsidR="00270B0C" w:rsidRPr="00270B0C" w:rsidRDefault="00270B0C" w:rsidP="00CC0CEF">
            <w:pPr>
              <w:rPr>
                <w:lang w:val="en-US"/>
              </w:rPr>
            </w:pPr>
          </w:p>
        </w:tc>
        <w:tc>
          <w:tcPr>
            <w:tcW w:w="7927" w:type="dxa"/>
          </w:tcPr>
          <w:p w14:paraId="0EF7E3CF" w14:textId="77777777" w:rsidR="00270B0C" w:rsidRPr="002253AC" w:rsidRDefault="00270B0C" w:rsidP="00CC0CE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253AC">
              <w:rPr>
                <w:rFonts w:ascii="Calibri" w:eastAsia="Times New Roman" w:hAnsi="Calibri" w:cs="Calibri"/>
                <w:color w:val="000000"/>
                <w:lang w:eastAsia="de-DE"/>
              </w:rPr>
              <w:t>Walking tour through:</w:t>
            </w:r>
          </w:p>
          <w:p w14:paraId="56EB3299" w14:textId="77777777" w:rsidR="00270B0C" w:rsidRPr="002253AC" w:rsidRDefault="00270B0C" w:rsidP="00270B0C">
            <w:pPr>
              <w:numPr>
                <w:ilvl w:val="0"/>
                <w:numId w:val="1"/>
              </w:numPr>
              <w:ind w:left="1065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Gothic quarter: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Plaça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Sant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Jaume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, Cathedral,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Plaça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del Rei,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Plaça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Felip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Neri</w:t>
            </w:r>
            <w:proofErr w:type="spellEnd"/>
            <w:r w:rsidRPr="00270B0C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  <w:p w14:paraId="1801037B" w14:textId="77777777" w:rsidR="00270B0C" w:rsidRPr="00270B0C" w:rsidRDefault="00270B0C" w:rsidP="00270B0C">
            <w:pPr>
              <w:numPr>
                <w:ilvl w:val="0"/>
                <w:numId w:val="1"/>
              </w:numPr>
              <w:ind w:left="1065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Born quarter: Born Promenade, Casa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Llotja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de Mar (former Stock market building), Santa Maria del Mar Church</w:t>
            </w:r>
          </w:p>
          <w:p w14:paraId="79EF4EBC" w14:textId="77777777" w:rsidR="00270B0C" w:rsidRPr="00270B0C" w:rsidRDefault="00270B0C" w:rsidP="00CC0CEF">
            <w:pPr>
              <w:ind w:left="1065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</w:tr>
      <w:tr w:rsidR="00270B0C" w:rsidRPr="00387C53" w14:paraId="18964B51" w14:textId="77777777" w:rsidTr="00CC0CEF">
        <w:tc>
          <w:tcPr>
            <w:tcW w:w="1129" w:type="dxa"/>
          </w:tcPr>
          <w:p w14:paraId="31A9D3BA" w14:textId="77777777" w:rsidR="00270B0C" w:rsidRPr="00270B0C" w:rsidRDefault="00270B0C" w:rsidP="00CC0CEF">
            <w:pPr>
              <w:rPr>
                <w:lang w:val="en-US"/>
              </w:rPr>
            </w:pPr>
            <w:r w:rsidRPr="00270B0C">
              <w:rPr>
                <w:lang w:val="en-US"/>
              </w:rPr>
              <w:t>1.00 pm</w:t>
            </w:r>
          </w:p>
        </w:tc>
        <w:tc>
          <w:tcPr>
            <w:tcW w:w="7927" w:type="dxa"/>
          </w:tcPr>
          <w:p w14:paraId="5B2C5B9D" w14:textId="77777777" w:rsidR="00270B0C" w:rsidRPr="002253AC" w:rsidRDefault="00270B0C" w:rsidP="00CC0CEF">
            <w:pPr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270B0C">
              <w:rPr>
                <w:lang w:val="en-US"/>
              </w:rPr>
              <w:t xml:space="preserve">End. </w:t>
            </w:r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Final stop: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Carrer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</w:t>
            </w:r>
            <w:proofErr w:type="spellStart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>Montacada</w:t>
            </w:r>
            <w:proofErr w:type="spellEnd"/>
            <w:r w:rsidRPr="002253AC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(with several places to have some tapas)</w:t>
            </w:r>
          </w:p>
          <w:p w14:paraId="4FC37618" w14:textId="77777777" w:rsidR="00270B0C" w:rsidRPr="00270B0C" w:rsidRDefault="00270B0C" w:rsidP="00CC0CEF">
            <w:pPr>
              <w:rPr>
                <w:lang w:val="en-US"/>
              </w:rPr>
            </w:pPr>
          </w:p>
        </w:tc>
      </w:tr>
    </w:tbl>
    <w:p w14:paraId="58D418AC" w14:textId="77777777" w:rsidR="00270B0C" w:rsidRPr="00270B0C" w:rsidRDefault="00270B0C" w:rsidP="00270B0C">
      <w:pPr>
        <w:rPr>
          <w:lang w:val="en-US"/>
        </w:rPr>
      </w:pPr>
    </w:p>
    <w:p w14:paraId="5BC36BCE" w14:textId="77777777" w:rsidR="00270B0C" w:rsidRPr="00270B0C" w:rsidRDefault="00270B0C" w:rsidP="00270B0C">
      <w:pPr>
        <w:rPr>
          <w:lang w:val="en-US"/>
        </w:rPr>
      </w:pPr>
      <w:r w:rsidRPr="00270B0C">
        <w:rPr>
          <w:lang w:val="en-US"/>
        </w:rPr>
        <w:t>Please register with Markus Reich (</w:t>
      </w:r>
      <w:hyperlink r:id="rId15" w:history="1">
        <w:r w:rsidRPr="00270B0C">
          <w:rPr>
            <w:rStyle w:val="Hyperlink"/>
            <w:lang w:val="en-US"/>
          </w:rPr>
          <w:t>markus.reich@wiwi.uni-muenster.de</w:t>
        </w:r>
      </w:hyperlink>
      <w:r w:rsidRPr="00270B0C">
        <w:rPr>
          <w:lang w:val="en-US"/>
        </w:rPr>
        <w:t>).</w:t>
      </w:r>
    </w:p>
    <w:p w14:paraId="730B9832" w14:textId="77777777" w:rsidR="00270B0C" w:rsidRPr="00270B0C" w:rsidRDefault="00270B0C" w:rsidP="00080012">
      <w:pPr>
        <w:tabs>
          <w:tab w:val="left" w:pos="3255"/>
        </w:tabs>
        <w:spacing w:line="276" w:lineRule="auto"/>
        <w:rPr>
          <w:lang w:val="en-US"/>
        </w:rPr>
      </w:pPr>
    </w:p>
    <w:sectPr w:rsidR="00270B0C" w:rsidRPr="00270B0C" w:rsidSect="008C54A6">
      <w:footerReference w:type="default" r:id="rId16"/>
      <w:pgSz w:w="11906" w:h="16838"/>
      <w:pgMar w:top="1134" w:right="1418" w:bottom="964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2C4B" w14:textId="77777777" w:rsidR="009A468D" w:rsidRDefault="009A468D" w:rsidP="00F96EB5">
      <w:pPr>
        <w:spacing w:after="0" w:line="240" w:lineRule="auto"/>
      </w:pPr>
      <w:r>
        <w:separator/>
      </w:r>
    </w:p>
  </w:endnote>
  <w:endnote w:type="continuationSeparator" w:id="0">
    <w:p w14:paraId="0DA3AA7D" w14:textId="77777777" w:rsidR="009A468D" w:rsidRDefault="009A468D" w:rsidP="00F9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67844196"/>
      <w:docPartObj>
        <w:docPartGallery w:val="Page Numbers (Bottom of Page)"/>
        <w:docPartUnique/>
      </w:docPartObj>
    </w:sdtPr>
    <w:sdtEndPr/>
    <w:sdtContent>
      <w:p w14:paraId="2D31EC6F" w14:textId="77777777" w:rsidR="00F96EB5" w:rsidRPr="00F96EB5" w:rsidRDefault="00F96EB5">
        <w:pPr>
          <w:pStyle w:val="Footer"/>
          <w:jc w:val="center"/>
          <w:rPr>
            <w:sz w:val="18"/>
            <w:szCs w:val="18"/>
          </w:rPr>
        </w:pPr>
        <w:r w:rsidRPr="00F96EB5">
          <w:rPr>
            <w:sz w:val="18"/>
            <w:szCs w:val="18"/>
          </w:rPr>
          <w:fldChar w:fldCharType="begin"/>
        </w:r>
        <w:r w:rsidRPr="00F96EB5">
          <w:rPr>
            <w:sz w:val="18"/>
            <w:szCs w:val="18"/>
          </w:rPr>
          <w:instrText>PAGE   \* MERGEFORMAT</w:instrText>
        </w:r>
        <w:r w:rsidRPr="00F96EB5">
          <w:rPr>
            <w:sz w:val="18"/>
            <w:szCs w:val="18"/>
          </w:rPr>
          <w:fldChar w:fldCharType="separate"/>
        </w:r>
        <w:r w:rsidR="00CC1267">
          <w:rPr>
            <w:noProof/>
            <w:sz w:val="18"/>
            <w:szCs w:val="18"/>
          </w:rPr>
          <w:t>- 6 -</w:t>
        </w:r>
        <w:r w:rsidRPr="00F96EB5">
          <w:rPr>
            <w:sz w:val="18"/>
            <w:szCs w:val="18"/>
          </w:rPr>
          <w:fldChar w:fldCharType="end"/>
        </w:r>
      </w:p>
    </w:sdtContent>
  </w:sdt>
  <w:p w14:paraId="6F482C9F" w14:textId="77777777" w:rsidR="00F96EB5" w:rsidRPr="00F96EB5" w:rsidRDefault="00F96EB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6A4B" w14:textId="77777777" w:rsidR="009A468D" w:rsidRDefault="009A468D" w:rsidP="00F96EB5">
      <w:pPr>
        <w:spacing w:after="0" w:line="240" w:lineRule="auto"/>
      </w:pPr>
      <w:r>
        <w:separator/>
      </w:r>
    </w:p>
  </w:footnote>
  <w:footnote w:type="continuationSeparator" w:id="0">
    <w:p w14:paraId="3BC5C661" w14:textId="77777777" w:rsidR="009A468D" w:rsidRDefault="009A468D" w:rsidP="00F9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B1D5C"/>
    <w:multiLevelType w:val="multilevel"/>
    <w:tmpl w:val="FF2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55"/>
    <w:rsid w:val="00000050"/>
    <w:rsid w:val="00000344"/>
    <w:rsid w:val="00004AC0"/>
    <w:rsid w:val="00013D0F"/>
    <w:rsid w:val="000240F4"/>
    <w:rsid w:val="00030B9B"/>
    <w:rsid w:val="000346BA"/>
    <w:rsid w:val="00057619"/>
    <w:rsid w:val="00063B28"/>
    <w:rsid w:val="00067A5B"/>
    <w:rsid w:val="00080012"/>
    <w:rsid w:val="00081016"/>
    <w:rsid w:val="0008510D"/>
    <w:rsid w:val="000A4A7E"/>
    <w:rsid w:val="000A4C50"/>
    <w:rsid w:val="000A7778"/>
    <w:rsid w:val="000B5CBA"/>
    <w:rsid w:val="000B7228"/>
    <w:rsid w:val="000C113E"/>
    <w:rsid w:val="000D1A5A"/>
    <w:rsid w:val="000D7152"/>
    <w:rsid w:val="000E44C8"/>
    <w:rsid w:val="000E5A7C"/>
    <w:rsid w:val="000F3451"/>
    <w:rsid w:val="000F4F88"/>
    <w:rsid w:val="00120BD5"/>
    <w:rsid w:val="00120D77"/>
    <w:rsid w:val="001236D1"/>
    <w:rsid w:val="0012505A"/>
    <w:rsid w:val="00126C50"/>
    <w:rsid w:val="001278D3"/>
    <w:rsid w:val="0014043B"/>
    <w:rsid w:val="00141D85"/>
    <w:rsid w:val="00142B4D"/>
    <w:rsid w:val="00153875"/>
    <w:rsid w:val="00154F05"/>
    <w:rsid w:val="00157C3E"/>
    <w:rsid w:val="00172C9E"/>
    <w:rsid w:val="001830B9"/>
    <w:rsid w:val="001A5487"/>
    <w:rsid w:val="001B2255"/>
    <w:rsid w:val="001B326B"/>
    <w:rsid w:val="001B6756"/>
    <w:rsid w:val="001C36E5"/>
    <w:rsid w:val="001E3028"/>
    <w:rsid w:val="001F2B1D"/>
    <w:rsid w:val="00207EA1"/>
    <w:rsid w:val="00217ABB"/>
    <w:rsid w:val="00224370"/>
    <w:rsid w:val="00242627"/>
    <w:rsid w:val="00246BCA"/>
    <w:rsid w:val="00252003"/>
    <w:rsid w:val="00257C55"/>
    <w:rsid w:val="00265BFF"/>
    <w:rsid w:val="00270B0C"/>
    <w:rsid w:val="002823A8"/>
    <w:rsid w:val="002867CF"/>
    <w:rsid w:val="00292EA0"/>
    <w:rsid w:val="002A7BFD"/>
    <w:rsid w:val="002B6E4F"/>
    <w:rsid w:val="002B7EC7"/>
    <w:rsid w:val="002C797E"/>
    <w:rsid w:val="002D0CDD"/>
    <w:rsid w:val="002D2E37"/>
    <w:rsid w:val="002E49DE"/>
    <w:rsid w:val="002E58E9"/>
    <w:rsid w:val="002F248E"/>
    <w:rsid w:val="002F7B54"/>
    <w:rsid w:val="0030277A"/>
    <w:rsid w:val="00313E74"/>
    <w:rsid w:val="00337E0F"/>
    <w:rsid w:val="00342A60"/>
    <w:rsid w:val="003611CA"/>
    <w:rsid w:val="00363286"/>
    <w:rsid w:val="003636F3"/>
    <w:rsid w:val="00364831"/>
    <w:rsid w:val="003727AE"/>
    <w:rsid w:val="00375AB4"/>
    <w:rsid w:val="0038240F"/>
    <w:rsid w:val="00385131"/>
    <w:rsid w:val="003875C9"/>
    <w:rsid w:val="00387AF3"/>
    <w:rsid w:val="00387C53"/>
    <w:rsid w:val="0039283E"/>
    <w:rsid w:val="00396AD1"/>
    <w:rsid w:val="003A1994"/>
    <w:rsid w:val="003A35DB"/>
    <w:rsid w:val="003A68D9"/>
    <w:rsid w:val="003A71CF"/>
    <w:rsid w:val="003B16BA"/>
    <w:rsid w:val="003D2AB5"/>
    <w:rsid w:val="003D51CD"/>
    <w:rsid w:val="003D7310"/>
    <w:rsid w:val="003E1441"/>
    <w:rsid w:val="003E1D70"/>
    <w:rsid w:val="003E5953"/>
    <w:rsid w:val="003F4AA6"/>
    <w:rsid w:val="0040199A"/>
    <w:rsid w:val="00410A32"/>
    <w:rsid w:val="00414453"/>
    <w:rsid w:val="00415460"/>
    <w:rsid w:val="004278A8"/>
    <w:rsid w:val="00444A7A"/>
    <w:rsid w:val="00446E80"/>
    <w:rsid w:val="00451974"/>
    <w:rsid w:val="00457521"/>
    <w:rsid w:val="004628A4"/>
    <w:rsid w:val="00493654"/>
    <w:rsid w:val="004949DB"/>
    <w:rsid w:val="004A4436"/>
    <w:rsid w:val="004A694C"/>
    <w:rsid w:val="004B44B1"/>
    <w:rsid w:val="004B45AD"/>
    <w:rsid w:val="004D3CCE"/>
    <w:rsid w:val="004D4AFC"/>
    <w:rsid w:val="004F55C5"/>
    <w:rsid w:val="004F68EA"/>
    <w:rsid w:val="005129C8"/>
    <w:rsid w:val="005207D7"/>
    <w:rsid w:val="005333D8"/>
    <w:rsid w:val="005355D9"/>
    <w:rsid w:val="00541D1D"/>
    <w:rsid w:val="00543997"/>
    <w:rsid w:val="00544708"/>
    <w:rsid w:val="0054761D"/>
    <w:rsid w:val="00557BB8"/>
    <w:rsid w:val="00561738"/>
    <w:rsid w:val="00564C87"/>
    <w:rsid w:val="00574367"/>
    <w:rsid w:val="005B27A4"/>
    <w:rsid w:val="005F2D91"/>
    <w:rsid w:val="0061077B"/>
    <w:rsid w:val="006217F6"/>
    <w:rsid w:val="00622BFB"/>
    <w:rsid w:val="00633B34"/>
    <w:rsid w:val="00635D26"/>
    <w:rsid w:val="00642A9C"/>
    <w:rsid w:val="0066278D"/>
    <w:rsid w:val="006718A3"/>
    <w:rsid w:val="006741D6"/>
    <w:rsid w:val="00680752"/>
    <w:rsid w:val="00682C85"/>
    <w:rsid w:val="006903FF"/>
    <w:rsid w:val="00692700"/>
    <w:rsid w:val="0069765F"/>
    <w:rsid w:val="006B06AA"/>
    <w:rsid w:val="006B0CE2"/>
    <w:rsid w:val="006B34C9"/>
    <w:rsid w:val="006B4938"/>
    <w:rsid w:val="006B509D"/>
    <w:rsid w:val="006C4AAF"/>
    <w:rsid w:val="006C769F"/>
    <w:rsid w:val="006D2546"/>
    <w:rsid w:val="006D692E"/>
    <w:rsid w:val="006E0010"/>
    <w:rsid w:val="006E05D9"/>
    <w:rsid w:val="006E3300"/>
    <w:rsid w:val="006E6A06"/>
    <w:rsid w:val="006F4EBD"/>
    <w:rsid w:val="0071677A"/>
    <w:rsid w:val="00727819"/>
    <w:rsid w:val="00732DB7"/>
    <w:rsid w:val="00732F75"/>
    <w:rsid w:val="007609D5"/>
    <w:rsid w:val="00770ABB"/>
    <w:rsid w:val="00782E51"/>
    <w:rsid w:val="007A7D8B"/>
    <w:rsid w:val="007C00EB"/>
    <w:rsid w:val="007D441B"/>
    <w:rsid w:val="00800718"/>
    <w:rsid w:val="0081321F"/>
    <w:rsid w:val="008252EC"/>
    <w:rsid w:val="00842B5C"/>
    <w:rsid w:val="008434D5"/>
    <w:rsid w:val="00845682"/>
    <w:rsid w:val="00854981"/>
    <w:rsid w:val="008721BA"/>
    <w:rsid w:val="00874379"/>
    <w:rsid w:val="00874CAC"/>
    <w:rsid w:val="008A4C57"/>
    <w:rsid w:val="008A71CD"/>
    <w:rsid w:val="008B4208"/>
    <w:rsid w:val="008C54A6"/>
    <w:rsid w:val="008C5BAB"/>
    <w:rsid w:val="008C7E53"/>
    <w:rsid w:val="008D1B8C"/>
    <w:rsid w:val="008D720F"/>
    <w:rsid w:val="008F52A9"/>
    <w:rsid w:val="008F56D3"/>
    <w:rsid w:val="008F6946"/>
    <w:rsid w:val="00904B0E"/>
    <w:rsid w:val="00910205"/>
    <w:rsid w:val="00921552"/>
    <w:rsid w:val="00922DEA"/>
    <w:rsid w:val="00930E74"/>
    <w:rsid w:val="00931413"/>
    <w:rsid w:val="009335A3"/>
    <w:rsid w:val="009408D9"/>
    <w:rsid w:val="009508C6"/>
    <w:rsid w:val="00960135"/>
    <w:rsid w:val="0097142D"/>
    <w:rsid w:val="009743C9"/>
    <w:rsid w:val="00981E23"/>
    <w:rsid w:val="009830C9"/>
    <w:rsid w:val="00996283"/>
    <w:rsid w:val="00997731"/>
    <w:rsid w:val="009A468D"/>
    <w:rsid w:val="009B10A7"/>
    <w:rsid w:val="009C760C"/>
    <w:rsid w:val="009D776C"/>
    <w:rsid w:val="009E18FF"/>
    <w:rsid w:val="009E6E3B"/>
    <w:rsid w:val="009F493D"/>
    <w:rsid w:val="009F6036"/>
    <w:rsid w:val="00A14F4C"/>
    <w:rsid w:val="00A22748"/>
    <w:rsid w:val="00A241FE"/>
    <w:rsid w:val="00A339DC"/>
    <w:rsid w:val="00A3578E"/>
    <w:rsid w:val="00A40ABD"/>
    <w:rsid w:val="00A57BA3"/>
    <w:rsid w:val="00AA362F"/>
    <w:rsid w:val="00AB14CF"/>
    <w:rsid w:val="00AB46D8"/>
    <w:rsid w:val="00AF024F"/>
    <w:rsid w:val="00AF7139"/>
    <w:rsid w:val="00B03D97"/>
    <w:rsid w:val="00B13DF6"/>
    <w:rsid w:val="00B31EA6"/>
    <w:rsid w:val="00B40E55"/>
    <w:rsid w:val="00B4245F"/>
    <w:rsid w:val="00B5194F"/>
    <w:rsid w:val="00B525C5"/>
    <w:rsid w:val="00B70A18"/>
    <w:rsid w:val="00B72AE3"/>
    <w:rsid w:val="00B75805"/>
    <w:rsid w:val="00B83359"/>
    <w:rsid w:val="00BA2E5C"/>
    <w:rsid w:val="00BB21B0"/>
    <w:rsid w:val="00BC7FC6"/>
    <w:rsid w:val="00BD40DB"/>
    <w:rsid w:val="00BF55B8"/>
    <w:rsid w:val="00BF592A"/>
    <w:rsid w:val="00BF5BC2"/>
    <w:rsid w:val="00C05147"/>
    <w:rsid w:val="00C15F52"/>
    <w:rsid w:val="00C3464D"/>
    <w:rsid w:val="00C411C2"/>
    <w:rsid w:val="00C44976"/>
    <w:rsid w:val="00C456D2"/>
    <w:rsid w:val="00C52223"/>
    <w:rsid w:val="00C535C2"/>
    <w:rsid w:val="00C65D03"/>
    <w:rsid w:val="00C84AC6"/>
    <w:rsid w:val="00C87EBC"/>
    <w:rsid w:val="00C9066D"/>
    <w:rsid w:val="00C944CB"/>
    <w:rsid w:val="00CA1D74"/>
    <w:rsid w:val="00CA1E46"/>
    <w:rsid w:val="00CB5B3A"/>
    <w:rsid w:val="00CC1267"/>
    <w:rsid w:val="00CC23C3"/>
    <w:rsid w:val="00CC38C4"/>
    <w:rsid w:val="00CF14E4"/>
    <w:rsid w:val="00D1221F"/>
    <w:rsid w:val="00D15B14"/>
    <w:rsid w:val="00D2299B"/>
    <w:rsid w:val="00D241A4"/>
    <w:rsid w:val="00D4044E"/>
    <w:rsid w:val="00D4175A"/>
    <w:rsid w:val="00D6546E"/>
    <w:rsid w:val="00D76373"/>
    <w:rsid w:val="00DC3395"/>
    <w:rsid w:val="00DD2539"/>
    <w:rsid w:val="00DD3E9E"/>
    <w:rsid w:val="00DE0CA8"/>
    <w:rsid w:val="00E014E3"/>
    <w:rsid w:val="00E02384"/>
    <w:rsid w:val="00E05E4B"/>
    <w:rsid w:val="00E1176C"/>
    <w:rsid w:val="00E23CD9"/>
    <w:rsid w:val="00E26FA7"/>
    <w:rsid w:val="00E31807"/>
    <w:rsid w:val="00E40D85"/>
    <w:rsid w:val="00E4264B"/>
    <w:rsid w:val="00E42B16"/>
    <w:rsid w:val="00E448D2"/>
    <w:rsid w:val="00E47062"/>
    <w:rsid w:val="00E56120"/>
    <w:rsid w:val="00E82157"/>
    <w:rsid w:val="00E92AA5"/>
    <w:rsid w:val="00EA2ED7"/>
    <w:rsid w:val="00EC7AF1"/>
    <w:rsid w:val="00ED220E"/>
    <w:rsid w:val="00ED3A20"/>
    <w:rsid w:val="00EE48AB"/>
    <w:rsid w:val="00EE62BE"/>
    <w:rsid w:val="00EF1DAA"/>
    <w:rsid w:val="00EF23A1"/>
    <w:rsid w:val="00F37BAC"/>
    <w:rsid w:val="00F4463D"/>
    <w:rsid w:val="00F54843"/>
    <w:rsid w:val="00F64811"/>
    <w:rsid w:val="00F65BF2"/>
    <w:rsid w:val="00F677A3"/>
    <w:rsid w:val="00F75454"/>
    <w:rsid w:val="00F758D5"/>
    <w:rsid w:val="00F76924"/>
    <w:rsid w:val="00F80A4F"/>
    <w:rsid w:val="00F81ECC"/>
    <w:rsid w:val="00F81EDE"/>
    <w:rsid w:val="00F8696A"/>
    <w:rsid w:val="00F87D56"/>
    <w:rsid w:val="00F96EB5"/>
    <w:rsid w:val="00FA1538"/>
    <w:rsid w:val="00FA3B39"/>
    <w:rsid w:val="00FB447F"/>
    <w:rsid w:val="00FC64C5"/>
    <w:rsid w:val="00FE6199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802A"/>
  <w15:chartTrackingRefBased/>
  <w15:docId w15:val="{5584B757-0DA6-4BBF-8211-DE6002E6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7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EB5"/>
  </w:style>
  <w:style w:type="paragraph" w:styleId="Footer">
    <w:name w:val="footer"/>
    <w:basedOn w:val="Normal"/>
    <w:link w:val="FooterChar"/>
    <w:uiPriority w:val="99"/>
    <w:unhideWhenUsed/>
    <w:rsid w:val="00F9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EB5"/>
  </w:style>
  <w:style w:type="character" w:customStyle="1" w:styleId="lrzxr">
    <w:name w:val="lrzxr"/>
    <w:basedOn w:val="DefaultParagraphFont"/>
    <w:rsid w:val="00410A32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F55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07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EA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nsihotel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tel-upperdiagona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acvictoriasuites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us.reich@wiwi.uni-muenster.de" TargetMode="External"/><Relationship Id="rId10" Type="http://schemas.openxmlformats.org/officeDocument/2006/relationships/hyperlink" Target="https://en.wikipedia.org/wiki/Casa_Lle&#243;_More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mb.cat/es/barcelona/metro/-/lineametro/estacion/42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77E2-A163-4746-A48E-DC3FAFFC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WWU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Ballester, Anna-Lena</dc:creator>
  <cp:keywords/>
  <dc:description/>
  <cp:lastModifiedBy>Cristina Setyar</cp:lastModifiedBy>
  <cp:revision>3</cp:revision>
  <cp:lastPrinted>2019-04-26T09:51:00Z</cp:lastPrinted>
  <dcterms:created xsi:type="dcterms:W3CDTF">2019-06-28T08:43:00Z</dcterms:created>
  <dcterms:modified xsi:type="dcterms:W3CDTF">2019-06-28T08:53:00Z</dcterms:modified>
</cp:coreProperties>
</file>